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2C91" w:rsidRPr="0054669A" w:rsidRDefault="00F62C91" w:rsidP="00F62C91">
      <w:pPr>
        <w:jc w:val="center"/>
        <w:rPr>
          <w:rFonts w:ascii="Garamond" w:hAnsi="Garamond" w:cs="Times New Roman"/>
          <w:b/>
          <w:bCs/>
        </w:rPr>
      </w:pPr>
      <w:r w:rsidRPr="0054669A">
        <w:rPr>
          <w:rFonts w:ascii="Garamond" w:hAnsi="Garamond" w:cs="Times New Roman"/>
          <w:b/>
          <w:bCs/>
        </w:rPr>
        <w:t>DICHIARAZIONE</w:t>
      </w:r>
      <w:r w:rsidRPr="009E6174">
        <w:rPr>
          <w:rStyle w:val="Rimandonotaapidipagina"/>
          <w:rFonts w:ascii="Garamond" w:hAnsi="Garamond" w:cs="Times New Roman"/>
          <w:b/>
          <w:bCs/>
        </w:rPr>
        <w:footnoteReference w:id="1"/>
      </w:r>
      <w:r w:rsidRPr="0054669A">
        <w:rPr>
          <w:rFonts w:ascii="Garamond" w:hAnsi="Garamond" w:cs="Times New Roman"/>
          <w:b/>
          <w:bCs/>
        </w:rPr>
        <w:t xml:space="preserve"> </w:t>
      </w:r>
      <w:r w:rsidRPr="009E6174">
        <w:rPr>
          <w:rFonts w:ascii="Garamond" w:hAnsi="Garamond" w:cs="Times New Roman"/>
          <w:b/>
          <w:bCs/>
        </w:rPr>
        <w:t xml:space="preserve">SULL’INSUSSISTENZA DI SITUAZIONI DI CONFLITTO DI INTERESSI </w:t>
      </w:r>
    </w:p>
    <w:p w:rsidR="00F62C91" w:rsidRPr="009E6174" w:rsidRDefault="00F62C91" w:rsidP="00F62C91">
      <w:pPr>
        <w:pStyle w:val="Default"/>
        <w:spacing w:after="60"/>
        <w:jc w:val="center"/>
        <w:rPr>
          <w:rFonts w:ascii="Garamond" w:hAnsi="Garamond" w:cstheme="minorHAnsi"/>
          <w:i/>
        </w:rPr>
      </w:pPr>
      <w:r w:rsidRPr="009E6174">
        <w:rPr>
          <w:rFonts w:ascii="Garamond" w:hAnsi="Garamond" w:cstheme="minorHAnsi"/>
          <w:i/>
        </w:rPr>
        <w:t>Dichiarazione resa ai sensi degli artt. 46 e 47 del Testo unico delle disposizioni legislative e regolamentari in materia di documentazione amministrativa n. 445/2000</w:t>
      </w:r>
    </w:p>
    <w:p w:rsidR="00F62C91" w:rsidRPr="003B3F11" w:rsidRDefault="00F62C91" w:rsidP="00F62C91">
      <w:pPr>
        <w:spacing w:after="160" w:line="360" w:lineRule="auto"/>
        <w:jc w:val="both"/>
        <w:rPr>
          <w:rFonts w:ascii="Garamond" w:hAnsi="Garamond" w:cs="Times New Roman"/>
        </w:rPr>
      </w:pPr>
    </w:p>
    <w:tbl>
      <w:tblPr>
        <w:tblStyle w:val="Grigliatabel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3"/>
      </w:tblGrid>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 Il sottoscritto </w:t>
            </w:r>
          </w:p>
        </w:tc>
        <w:tc>
          <w:tcPr>
            <w:tcW w:w="8073" w:type="dxa"/>
            <w:tcBorders>
              <w:top w:val="dotted" w:sz="4" w:space="0" w:color="auto"/>
              <w:bottom w:val="dotted" w:sz="4" w:space="0" w:color="auto"/>
            </w:tcBorders>
          </w:tcPr>
          <w:p w:rsidR="00C5609C" w:rsidRPr="00C5609C" w:rsidRDefault="00C70F95" w:rsidP="00E16535">
            <w:pPr>
              <w:spacing w:line="360" w:lineRule="auto"/>
              <w:jc w:val="both"/>
              <w:rPr>
                <w:rFonts w:ascii="Garamond" w:hAnsi="Garamond" w:cs="Times New Roman"/>
              </w:rPr>
            </w:pPr>
            <w:r>
              <w:rPr>
                <w:rFonts w:ascii="Garamond" w:hAnsi="Garamond" w:cs="Times New Roman"/>
              </w:rPr>
              <w:t>(</w:t>
            </w:r>
            <w:r w:rsidR="00465527">
              <w:rPr>
                <w:rFonts w:ascii="Garamond" w:hAnsi="Garamond" w:cs="Times New Roman"/>
              </w:rPr>
              <w:t xml:space="preserve">Indicare </w:t>
            </w:r>
            <w:r>
              <w:rPr>
                <w:rFonts w:ascii="Garamond" w:hAnsi="Garamond" w:cs="Times New Roman"/>
              </w:rPr>
              <w:t>Nome e Cognome)</w:t>
            </w:r>
          </w:p>
        </w:tc>
      </w:tr>
      <w:tr w:rsidR="00C5609C" w:rsidRPr="00C5609C" w:rsidTr="00C5609C">
        <w:tc>
          <w:tcPr>
            <w:tcW w:w="1555" w:type="dxa"/>
          </w:tcPr>
          <w:p w:rsidR="00C5609C" w:rsidRPr="00C5609C" w:rsidRDefault="00416BF4" w:rsidP="00E16535">
            <w:pPr>
              <w:spacing w:line="360" w:lineRule="auto"/>
              <w:jc w:val="both"/>
              <w:rPr>
                <w:rFonts w:ascii="Garamond" w:hAnsi="Garamond" w:cs="Times New Roman"/>
              </w:rPr>
            </w:pPr>
            <w:r>
              <w:rPr>
                <w:rFonts w:ascii="Garamond" w:hAnsi="Garamond" w:cs="Times New Roman"/>
              </w:rPr>
              <w:t>nato/a</w:t>
            </w:r>
            <w:r w:rsidR="00C5609C" w:rsidRPr="00C5609C">
              <w:rPr>
                <w:rFonts w:ascii="Garamond" w:hAnsi="Garamond" w:cs="Times New Roman"/>
              </w:rPr>
              <w:t xml:space="preserve"> </w:t>
            </w:r>
            <w:proofErr w:type="spellStart"/>
            <w:r w:rsidR="00C70F95">
              <w:rPr>
                <w:rFonts w:ascii="Garamond" w:hAnsi="Garamond" w:cs="Times New Roman"/>
              </w:rPr>
              <w:t>a</w:t>
            </w:r>
            <w:proofErr w:type="spellEnd"/>
          </w:p>
        </w:tc>
        <w:tc>
          <w:tcPr>
            <w:tcW w:w="8073" w:type="dxa"/>
            <w:tcBorders>
              <w:top w:val="dotted" w:sz="4" w:space="0" w:color="auto"/>
              <w:bottom w:val="dotted" w:sz="4" w:space="0" w:color="auto"/>
            </w:tcBorders>
          </w:tcPr>
          <w:p w:rsidR="00C5609C" w:rsidRPr="00C5609C" w:rsidRDefault="00C70F95" w:rsidP="00E16535">
            <w:pPr>
              <w:spacing w:line="360" w:lineRule="auto"/>
              <w:jc w:val="both"/>
              <w:rPr>
                <w:rFonts w:ascii="Garamond" w:hAnsi="Garamond" w:cs="Times New Roman"/>
              </w:rPr>
            </w:pPr>
            <w:r>
              <w:rPr>
                <w:rFonts w:ascii="Garamond" w:hAnsi="Garamond" w:cs="Times New Roman"/>
              </w:rPr>
              <w:t>(</w:t>
            </w:r>
            <w:r w:rsidR="00465527">
              <w:rPr>
                <w:rFonts w:ascii="Garamond" w:hAnsi="Garamond" w:cs="Times New Roman"/>
              </w:rPr>
              <w:t xml:space="preserve">Indicare </w:t>
            </w:r>
            <w:r>
              <w:rPr>
                <w:rFonts w:ascii="Garamond" w:hAnsi="Garamond" w:cs="Times New Roman"/>
              </w:rPr>
              <w:t>Luogo di nascita)</w:t>
            </w:r>
          </w:p>
        </w:tc>
      </w:tr>
      <w:tr w:rsidR="00416BF4" w:rsidRPr="00C5609C" w:rsidTr="00C5609C">
        <w:tc>
          <w:tcPr>
            <w:tcW w:w="1555" w:type="dxa"/>
          </w:tcPr>
          <w:p w:rsidR="00416BF4" w:rsidRDefault="00416BF4" w:rsidP="00E16535">
            <w:pPr>
              <w:spacing w:line="360" w:lineRule="auto"/>
              <w:jc w:val="both"/>
              <w:rPr>
                <w:rFonts w:ascii="Garamond" w:hAnsi="Garamond" w:cs="Times New Roman"/>
              </w:rPr>
            </w:pPr>
            <w:r>
              <w:rPr>
                <w:rFonts w:ascii="Garamond" w:hAnsi="Garamond" w:cs="Times New Roman"/>
              </w:rPr>
              <w:t>il</w:t>
            </w:r>
          </w:p>
        </w:tc>
        <w:tc>
          <w:tcPr>
            <w:tcW w:w="8073" w:type="dxa"/>
            <w:tcBorders>
              <w:top w:val="dotted" w:sz="4" w:space="0" w:color="auto"/>
              <w:bottom w:val="dotted" w:sz="4" w:space="0" w:color="auto"/>
            </w:tcBorders>
          </w:tcPr>
          <w:p w:rsidR="00416BF4" w:rsidRPr="00C5609C" w:rsidRDefault="00C70F95" w:rsidP="00E16535">
            <w:pPr>
              <w:spacing w:line="360" w:lineRule="auto"/>
              <w:jc w:val="both"/>
              <w:rPr>
                <w:rFonts w:ascii="Garamond" w:hAnsi="Garamond" w:cs="Times New Roman"/>
              </w:rPr>
            </w:pPr>
            <w:r>
              <w:rPr>
                <w:rFonts w:ascii="Garamond" w:hAnsi="Garamond" w:cs="Times New Roman"/>
              </w:rPr>
              <w:t>(</w:t>
            </w:r>
            <w:r w:rsidR="00465527">
              <w:rPr>
                <w:rFonts w:ascii="Garamond" w:hAnsi="Garamond" w:cs="Times New Roman"/>
              </w:rPr>
              <w:t xml:space="preserve">Indicare </w:t>
            </w:r>
            <w:r>
              <w:rPr>
                <w:rFonts w:ascii="Garamond" w:hAnsi="Garamond" w:cs="Times New Roman"/>
              </w:rPr>
              <w:t>Data di nascita)</w:t>
            </w:r>
          </w:p>
        </w:tc>
      </w:tr>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residente in</w:t>
            </w:r>
          </w:p>
        </w:tc>
        <w:tc>
          <w:tcPr>
            <w:tcW w:w="8073" w:type="dxa"/>
            <w:tcBorders>
              <w:top w:val="dotted" w:sz="4" w:space="0" w:color="auto"/>
              <w:bottom w:val="dotted" w:sz="4" w:space="0" w:color="auto"/>
            </w:tcBorders>
          </w:tcPr>
          <w:p w:rsidR="00C5609C" w:rsidRPr="00C5609C" w:rsidRDefault="00C70F95" w:rsidP="00E16535">
            <w:pPr>
              <w:spacing w:line="360" w:lineRule="auto"/>
              <w:jc w:val="both"/>
              <w:rPr>
                <w:rFonts w:ascii="Garamond" w:hAnsi="Garamond" w:cs="Times New Roman"/>
              </w:rPr>
            </w:pPr>
            <w:r>
              <w:rPr>
                <w:rFonts w:ascii="Garamond" w:hAnsi="Garamond" w:cs="Times New Roman"/>
              </w:rPr>
              <w:t>(</w:t>
            </w:r>
            <w:r w:rsidR="00465527">
              <w:rPr>
                <w:rFonts w:ascii="Garamond" w:hAnsi="Garamond" w:cs="Times New Roman"/>
              </w:rPr>
              <w:t xml:space="preserve">Indicare </w:t>
            </w:r>
            <w:r w:rsidR="00892E0A">
              <w:rPr>
                <w:rFonts w:ascii="Garamond" w:hAnsi="Garamond" w:cs="Times New Roman"/>
              </w:rPr>
              <w:t>Comune</w:t>
            </w:r>
            <w:r>
              <w:rPr>
                <w:rFonts w:ascii="Garamond" w:hAnsi="Garamond" w:cs="Times New Roman"/>
              </w:rPr>
              <w:t xml:space="preserve"> di residenza)</w:t>
            </w:r>
          </w:p>
        </w:tc>
      </w:tr>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via </w:t>
            </w:r>
          </w:p>
        </w:tc>
        <w:tc>
          <w:tcPr>
            <w:tcW w:w="8073" w:type="dxa"/>
            <w:tcBorders>
              <w:top w:val="dotted" w:sz="4" w:space="0" w:color="auto"/>
              <w:bottom w:val="dotted" w:sz="4" w:space="0" w:color="auto"/>
            </w:tcBorders>
          </w:tcPr>
          <w:p w:rsidR="00C5609C" w:rsidRPr="00C5609C" w:rsidRDefault="00C70F95" w:rsidP="00E16535">
            <w:pPr>
              <w:spacing w:line="360" w:lineRule="auto"/>
              <w:jc w:val="both"/>
              <w:rPr>
                <w:rFonts w:ascii="Garamond" w:hAnsi="Garamond" w:cs="Times New Roman"/>
              </w:rPr>
            </w:pPr>
            <w:r>
              <w:rPr>
                <w:rFonts w:ascii="Garamond" w:hAnsi="Garamond" w:cs="Times New Roman"/>
              </w:rPr>
              <w:t>(</w:t>
            </w:r>
            <w:r w:rsidR="00465527">
              <w:rPr>
                <w:rFonts w:ascii="Garamond" w:hAnsi="Garamond" w:cs="Times New Roman"/>
              </w:rPr>
              <w:t xml:space="preserve">Indicare </w:t>
            </w:r>
            <w:r>
              <w:rPr>
                <w:rFonts w:ascii="Garamond" w:hAnsi="Garamond" w:cs="Times New Roman"/>
              </w:rPr>
              <w:t>Indirizzo di residenza)</w:t>
            </w:r>
          </w:p>
        </w:tc>
      </w:tr>
      <w:tr w:rsidR="00C5609C" w:rsidRPr="00C5609C" w:rsidTr="00C5609C">
        <w:tc>
          <w:tcPr>
            <w:tcW w:w="1555" w:type="dxa"/>
          </w:tcPr>
          <w:p w:rsidR="00C5609C" w:rsidRPr="00C5609C" w:rsidRDefault="00C5609C" w:rsidP="00E16535">
            <w:pPr>
              <w:spacing w:line="360" w:lineRule="auto"/>
              <w:jc w:val="both"/>
              <w:rPr>
                <w:rFonts w:ascii="Garamond" w:hAnsi="Garamond" w:cs="Times New Roman"/>
              </w:rPr>
            </w:pPr>
            <w:r w:rsidRPr="00C5609C">
              <w:rPr>
                <w:rFonts w:ascii="Garamond" w:hAnsi="Garamond" w:cs="Times New Roman"/>
              </w:rPr>
              <w:t xml:space="preserve">CF </w:t>
            </w:r>
          </w:p>
        </w:tc>
        <w:tc>
          <w:tcPr>
            <w:tcW w:w="8073" w:type="dxa"/>
            <w:tcBorders>
              <w:top w:val="dotted" w:sz="4" w:space="0" w:color="auto"/>
              <w:bottom w:val="dotted" w:sz="4" w:space="0" w:color="auto"/>
            </w:tcBorders>
          </w:tcPr>
          <w:p w:rsidR="00C5609C" w:rsidRPr="00C70F95" w:rsidRDefault="00C70F95" w:rsidP="00E16535">
            <w:pPr>
              <w:spacing w:line="360" w:lineRule="auto"/>
              <w:jc w:val="both"/>
              <w:rPr>
                <w:rStyle w:val="SoggettocommentoCarattere"/>
                <w:rFonts w:ascii="Garamond" w:hAnsi="Garamond" w:cs="Times New Roman"/>
                <w:b w:val="0"/>
                <w:bCs w:val="0"/>
                <w:sz w:val="21"/>
                <w:szCs w:val="21"/>
              </w:rPr>
            </w:pPr>
            <w:r w:rsidRPr="00C70F95">
              <w:rPr>
                <w:rStyle w:val="SoggettocommentoCarattere"/>
                <w:rFonts w:ascii="Garamond" w:hAnsi="Garamond" w:cs="Times New Roman"/>
                <w:b w:val="0"/>
                <w:bCs w:val="0"/>
                <w:sz w:val="21"/>
                <w:szCs w:val="21"/>
              </w:rPr>
              <w:t>(</w:t>
            </w:r>
            <w:r w:rsidR="00465527">
              <w:rPr>
                <w:rStyle w:val="SoggettocommentoCarattere"/>
                <w:rFonts w:ascii="Garamond" w:hAnsi="Garamond" w:cs="Times New Roman"/>
                <w:b w:val="0"/>
                <w:bCs w:val="0"/>
                <w:sz w:val="21"/>
                <w:szCs w:val="21"/>
              </w:rPr>
              <w:t xml:space="preserve">Indicare </w:t>
            </w:r>
            <w:r w:rsidRPr="00C70F95">
              <w:rPr>
                <w:rStyle w:val="SoggettocommentoCarattere"/>
                <w:rFonts w:ascii="Garamond" w:hAnsi="Garamond" w:cs="Times New Roman"/>
                <w:b w:val="0"/>
                <w:bCs w:val="0"/>
                <w:sz w:val="21"/>
                <w:szCs w:val="21"/>
              </w:rPr>
              <w:t>Codice Fiscale)</w:t>
            </w:r>
          </w:p>
        </w:tc>
      </w:tr>
    </w:tbl>
    <w:p w:rsidR="00192526" w:rsidRPr="0054669A" w:rsidRDefault="00192526" w:rsidP="00192526">
      <w:pPr>
        <w:spacing w:line="360" w:lineRule="auto"/>
        <w:jc w:val="both"/>
        <w:rPr>
          <w:rFonts w:ascii="Garamond" w:hAnsi="Garamond" w:cs="Times New Roman"/>
        </w:rPr>
      </w:pPr>
      <w:r w:rsidRPr="0054669A">
        <w:rPr>
          <w:rFonts w:ascii="Garamond" w:hAnsi="Garamond" w:cs="Times New Roman"/>
        </w:rPr>
        <w:t>consapevole delle conseguenze penali di dichiarazioni mendaci, falsità in atti o uso di atti falsi, ai sensi dell’art. 76 D.P.R. 445/200</w:t>
      </w:r>
      <w:r w:rsidRPr="009E6174">
        <w:rPr>
          <w:rFonts w:ascii="Garamond" w:hAnsi="Garamond" w:cs="Times New Roman"/>
        </w:rPr>
        <w:t>0</w:t>
      </w:r>
    </w:p>
    <w:p w:rsidR="00192526" w:rsidRPr="009E6174" w:rsidRDefault="00192526" w:rsidP="00192526">
      <w:pPr>
        <w:spacing w:after="240"/>
        <w:jc w:val="center"/>
        <w:rPr>
          <w:rFonts w:ascii="Garamond" w:hAnsi="Garamond"/>
          <w:color w:val="000000" w:themeColor="text1"/>
        </w:rPr>
      </w:pPr>
      <w:r w:rsidRPr="009E6174">
        <w:rPr>
          <w:rFonts w:ascii="Garamond" w:hAnsi="Garamond" w:cs="Times New Roman"/>
          <w:b/>
          <w:bCs/>
          <w:color w:val="000000" w:themeColor="text1"/>
        </w:rPr>
        <w:t>DICHIARA SOTTO LA PROPRIA RESPONSABILITÀ</w:t>
      </w:r>
    </w:p>
    <w:p w:rsidR="00192526" w:rsidRPr="0054669A" w:rsidRDefault="00192526" w:rsidP="00192526">
      <w:pPr>
        <w:jc w:val="both"/>
        <w:rPr>
          <w:rFonts w:ascii="Garamond" w:hAnsi="Garamond" w:cs="Times New Roman"/>
        </w:rPr>
      </w:pPr>
      <w:r w:rsidRPr="0054669A">
        <w:rPr>
          <w:rFonts w:ascii="Garamond" w:hAnsi="Garamond" w:cs="Times New Roman"/>
        </w:rPr>
        <w:t>Ai sensi degli articoli 46 e 47 del D.P.R. 445/2000 e per quanto gli è dato sapere alla data della presente dichiarazione</w:t>
      </w:r>
    </w:p>
    <w:p w:rsidR="00192526" w:rsidRPr="0054669A" w:rsidRDefault="00192526" w:rsidP="00192526">
      <w:pPr>
        <w:pStyle w:val="Paragrafoelenco"/>
        <w:numPr>
          <w:ilvl w:val="0"/>
          <w:numId w:val="3"/>
        </w:numPr>
        <w:jc w:val="both"/>
        <w:rPr>
          <w:rFonts w:ascii="Garamond" w:hAnsi="Garamond" w:cs="Times New Roman"/>
          <w:iCs/>
          <w:sz w:val="24"/>
          <w:szCs w:val="24"/>
        </w:rPr>
      </w:pPr>
      <w:bookmarkStart w:id="0" w:name="_Hlk119357272"/>
      <w:bookmarkStart w:id="1" w:name="_Hlk213940297"/>
      <w:r w:rsidRPr="0054669A">
        <w:rPr>
          <w:rFonts w:ascii="Garamond" w:hAnsi="Garamond" w:cs="Times New Roman"/>
          <w:sz w:val="24"/>
          <w:szCs w:val="24"/>
        </w:rPr>
        <w:t>che non sussistono situazioni di conflitto di interess</w:t>
      </w:r>
      <w:r w:rsidRPr="009E6174">
        <w:rPr>
          <w:rFonts w:ascii="Garamond" w:hAnsi="Garamond" w:cs="Times New Roman"/>
          <w:sz w:val="24"/>
          <w:szCs w:val="24"/>
        </w:rPr>
        <w:t>i</w:t>
      </w:r>
      <w:r w:rsidRPr="0054669A">
        <w:rPr>
          <w:rFonts w:ascii="Garamond" w:hAnsi="Garamond"/>
          <w:sz w:val="24"/>
          <w:szCs w:val="24"/>
          <w:vertAlign w:val="superscript"/>
        </w:rPr>
        <w:footnoteReference w:id="2"/>
      </w:r>
      <w:r w:rsidRPr="0054669A">
        <w:rPr>
          <w:rFonts w:ascii="Garamond" w:hAnsi="Garamond" w:cs="Times New Roman"/>
          <w:sz w:val="24"/>
          <w:szCs w:val="24"/>
        </w:rPr>
        <w:t xml:space="preserve"> </w:t>
      </w:r>
      <w:bookmarkStart w:id="2" w:name="_Hlk119357354"/>
      <w:bookmarkEnd w:id="0"/>
      <w:r w:rsidRPr="0054669A">
        <w:rPr>
          <w:rFonts w:ascii="Garamond" w:hAnsi="Garamond" w:cs="Times New Roman"/>
          <w:sz w:val="24"/>
          <w:szCs w:val="24"/>
        </w:rPr>
        <w:t xml:space="preserve">tra </w:t>
      </w:r>
      <w:r>
        <w:rPr>
          <w:rFonts w:ascii="Garamond" w:hAnsi="Garamond" w:cs="Times New Roman"/>
          <w:sz w:val="24"/>
          <w:szCs w:val="24"/>
        </w:rPr>
        <w:t>la</w:t>
      </w:r>
      <w:r w:rsidRPr="0054669A">
        <w:rPr>
          <w:rFonts w:ascii="Garamond" w:hAnsi="Garamond" w:cs="Times New Roman"/>
          <w:sz w:val="24"/>
          <w:szCs w:val="24"/>
        </w:rPr>
        <w:t xml:space="preserve"> sottoscritta e i titolari effettivi degli operatori economici che partecipano alla procedura</w:t>
      </w:r>
      <w:r w:rsidRPr="009E6174">
        <w:rPr>
          <w:rFonts w:ascii="Garamond" w:hAnsi="Garamond" w:cs="Times New Roman"/>
          <w:sz w:val="24"/>
          <w:szCs w:val="24"/>
        </w:rPr>
        <w:t>,</w:t>
      </w:r>
      <w:r w:rsidRPr="0054669A">
        <w:rPr>
          <w:rFonts w:ascii="Garamond" w:hAnsi="Garamond" w:cs="Times New Roman"/>
          <w:sz w:val="24"/>
          <w:szCs w:val="24"/>
        </w:rPr>
        <w:t xml:space="preserve"> in ragione di rapporti di natura </w:t>
      </w:r>
      <w:bookmarkEnd w:id="1"/>
      <w:r w:rsidRPr="0054669A">
        <w:rPr>
          <w:rFonts w:ascii="Garamond" w:hAnsi="Garamond" w:cs="Times New Roman"/>
          <w:sz w:val="24"/>
          <w:szCs w:val="24"/>
        </w:rPr>
        <w:t xml:space="preserve">lavorativa/professionale, personale e finanziaria </w:t>
      </w:r>
      <w:bookmarkEnd w:id="2"/>
      <w:r w:rsidRPr="0054669A">
        <w:rPr>
          <w:rFonts w:ascii="Garamond" w:hAnsi="Garamond" w:cs="Times New Roman"/>
          <w:iCs/>
          <w:sz w:val="24"/>
          <w:szCs w:val="24"/>
        </w:rPr>
        <w:t>come elencati nell’allegato alla presente dichiarazione, secondo le indicazioni dell’Appendice;</w:t>
      </w:r>
    </w:p>
    <w:p w:rsidR="00192526" w:rsidRPr="0054669A" w:rsidRDefault="00192526" w:rsidP="00192526">
      <w:pPr>
        <w:pStyle w:val="Paragrafoelenco"/>
        <w:jc w:val="both"/>
        <w:rPr>
          <w:rFonts w:ascii="Garamond" w:hAnsi="Garamond" w:cs="Times New Roman"/>
          <w:iCs/>
          <w:sz w:val="24"/>
          <w:szCs w:val="24"/>
        </w:rPr>
      </w:pPr>
    </w:p>
    <w:p w:rsidR="00192526" w:rsidRDefault="00192526" w:rsidP="00192526">
      <w:pPr>
        <w:pStyle w:val="Paragrafoelenco"/>
        <w:numPr>
          <w:ilvl w:val="0"/>
          <w:numId w:val="2"/>
        </w:numPr>
        <w:jc w:val="both"/>
        <w:rPr>
          <w:rFonts w:ascii="Garamond" w:hAnsi="Garamond" w:cs="Times New Roman"/>
          <w:i/>
          <w:iCs/>
        </w:rPr>
      </w:pPr>
      <w:r w:rsidRPr="009E6174">
        <w:rPr>
          <w:rFonts w:ascii="Garamond" w:hAnsi="Garamond" w:cs="Times New Roman"/>
          <w:iCs/>
          <w:sz w:val="24"/>
          <w:szCs w:val="24"/>
        </w:rPr>
        <w:t xml:space="preserve">che sussistono situazioni di conflitto di interesse tra </w:t>
      </w:r>
      <w:r>
        <w:rPr>
          <w:rFonts w:ascii="Garamond" w:hAnsi="Garamond" w:cs="Times New Roman"/>
          <w:iCs/>
          <w:sz w:val="24"/>
          <w:szCs w:val="24"/>
        </w:rPr>
        <w:t>la</w:t>
      </w:r>
      <w:r w:rsidRPr="009E6174">
        <w:rPr>
          <w:rFonts w:ascii="Garamond" w:hAnsi="Garamond" w:cs="Times New Roman"/>
          <w:iCs/>
          <w:sz w:val="24"/>
          <w:szCs w:val="24"/>
        </w:rPr>
        <w:t xml:space="preserve"> sottoscritta e i titolari effettivi degli operatori economici che partecipano alla procedura in ragione di rapporti di natura lavorativa/professionale, personale e finanziaria come elencati nell’allegato alla presente dichiarazione, secondo le indicazioni dell’Appendice </w:t>
      </w:r>
      <w:r w:rsidRPr="009E6174">
        <w:rPr>
          <w:rFonts w:ascii="Garamond" w:hAnsi="Garamond" w:cs="Times New Roman"/>
          <w:i/>
          <w:iCs/>
          <w:sz w:val="24"/>
          <w:szCs w:val="24"/>
        </w:rPr>
        <w:t>[specificare quali rapporti determinano il conflitto di interessi e per quale ragione</w:t>
      </w:r>
      <w:r w:rsidRPr="009E6174">
        <w:rPr>
          <w:rFonts w:ascii="Garamond" w:hAnsi="Garamond" w:cs="Times New Roman"/>
          <w:i/>
          <w:iCs/>
        </w:rPr>
        <w:t>];</w:t>
      </w:r>
    </w:p>
    <w:p w:rsidR="00192526" w:rsidRDefault="00192526" w:rsidP="00192526">
      <w:pPr>
        <w:pStyle w:val="Paragrafoelenco"/>
        <w:jc w:val="both"/>
        <w:rPr>
          <w:rFonts w:ascii="Garamond" w:hAnsi="Garamond" w:cs="Times New Roman"/>
          <w:i/>
          <w:iCs/>
        </w:rPr>
      </w:pPr>
    </w:p>
    <w:p w:rsidR="00192526" w:rsidRPr="0054669A" w:rsidRDefault="00192526" w:rsidP="00192526">
      <w:pPr>
        <w:pStyle w:val="Paragrafoelenco"/>
        <w:numPr>
          <w:ilvl w:val="0"/>
          <w:numId w:val="2"/>
        </w:numPr>
        <w:jc w:val="both"/>
        <w:rPr>
          <w:rFonts w:ascii="Garamond" w:hAnsi="Garamond" w:cs="Times New Roman"/>
          <w:i/>
          <w:iCs/>
        </w:rPr>
      </w:pPr>
      <w:r w:rsidRPr="0054669A">
        <w:rPr>
          <w:rFonts w:ascii="Garamond" w:hAnsi="Garamond" w:cs="Times New Roman"/>
          <w:iCs/>
        </w:rPr>
        <w:t>che non sussistono</w:t>
      </w:r>
      <w:r w:rsidRPr="0054669A">
        <w:rPr>
          <w:rFonts w:ascii="Garamond" w:hAnsi="Garamond" w:cs="Times New Roman"/>
          <w:iCs/>
          <w:sz w:val="24"/>
          <w:szCs w:val="24"/>
        </w:rPr>
        <w:t>,</w:t>
      </w:r>
      <w:r w:rsidRPr="0054669A">
        <w:rPr>
          <w:rFonts w:ascii="Garamond" w:hAnsi="Garamond" w:cs="Times New Roman"/>
          <w:sz w:val="24"/>
          <w:szCs w:val="24"/>
        </w:rPr>
        <w:t xml:space="preserve"> </w:t>
      </w:r>
      <w:r w:rsidRPr="0054669A">
        <w:rPr>
          <w:rFonts w:ascii="Garamond" w:hAnsi="Garamond" w:cs="Times New Roman"/>
          <w:iCs/>
          <w:sz w:val="24"/>
          <w:szCs w:val="24"/>
        </w:rPr>
        <w:t xml:space="preserve">per quanto a noto alla sottoscritta, situazioni di conflitto di interessi tra </w:t>
      </w:r>
      <w:r w:rsidRPr="0054669A">
        <w:rPr>
          <w:rFonts w:ascii="Garamond" w:hAnsi="Garamond" w:cs="Times New Roman"/>
          <w:sz w:val="24"/>
          <w:szCs w:val="24"/>
        </w:rPr>
        <w:t>il coniuge, i parenti, gli affini entro il secondo grado o il convivente del</w:t>
      </w:r>
      <w:r>
        <w:rPr>
          <w:rFonts w:ascii="Garamond" w:hAnsi="Garamond" w:cs="Times New Roman"/>
          <w:sz w:val="24"/>
          <w:szCs w:val="24"/>
        </w:rPr>
        <w:t>la</w:t>
      </w:r>
      <w:r w:rsidRPr="0054669A">
        <w:rPr>
          <w:rFonts w:ascii="Garamond" w:hAnsi="Garamond" w:cs="Times New Roman"/>
          <w:sz w:val="24"/>
          <w:szCs w:val="24"/>
        </w:rPr>
        <w:t xml:space="preserve"> </w:t>
      </w:r>
      <w:r w:rsidRPr="0054669A">
        <w:rPr>
          <w:rFonts w:ascii="Garamond" w:hAnsi="Garamond" w:cs="Times New Roman"/>
          <w:iCs/>
          <w:sz w:val="24"/>
          <w:szCs w:val="24"/>
        </w:rPr>
        <w:t xml:space="preserve">sottoscritta e i titolari </w:t>
      </w:r>
      <w:r w:rsidRPr="0054669A">
        <w:rPr>
          <w:rFonts w:ascii="Garamond" w:hAnsi="Garamond" w:cs="Times New Roman"/>
          <w:iCs/>
          <w:sz w:val="24"/>
          <w:szCs w:val="24"/>
        </w:rPr>
        <w:lastRenderedPageBreak/>
        <w:t>effettivi degli operatori economici che partecipano alla procedura, in ragione di rapporti di natura lavorativa/professionale, personale e finanziaria</w:t>
      </w:r>
      <w:r w:rsidRPr="0054669A">
        <w:rPr>
          <w:rFonts w:ascii="Garamond" w:hAnsi="Garamond" w:cs="Times New Roman"/>
          <w:i/>
          <w:iCs/>
          <w:sz w:val="24"/>
          <w:szCs w:val="24"/>
        </w:rPr>
        <w:t xml:space="preserve"> </w:t>
      </w:r>
      <w:r w:rsidRPr="0054669A">
        <w:rPr>
          <w:rFonts w:ascii="Garamond" w:hAnsi="Garamond" w:cs="Times New Roman"/>
          <w:iCs/>
          <w:sz w:val="24"/>
          <w:szCs w:val="24"/>
        </w:rPr>
        <w:t>come elencati nell’allegato alla presente dichiarazione, secondo le indicazioni dell’Appendice;</w:t>
      </w:r>
    </w:p>
    <w:p w:rsidR="00192526" w:rsidRPr="0054669A" w:rsidRDefault="00192526" w:rsidP="00192526">
      <w:pPr>
        <w:pStyle w:val="Paragrafoelenco"/>
        <w:jc w:val="both"/>
        <w:rPr>
          <w:rFonts w:ascii="Garamond" w:hAnsi="Garamond" w:cs="Times New Roman"/>
          <w:iCs/>
          <w:sz w:val="24"/>
          <w:szCs w:val="24"/>
        </w:rPr>
      </w:pPr>
    </w:p>
    <w:p w:rsidR="00192526" w:rsidRPr="0054669A" w:rsidRDefault="00192526" w:rsidP="00192526">
      <w:pPr>
        <w:pStyle w:val="Paragrafoelenco"/>
        <w:numPr>
          <w:ilvl w:val="0"/>
          <w:numId w:val="2"/>
        </w:numPr>
        <w:jc w:val="both"/>
        <w:rPr>
          <w:rFonts w:ascii="Garamond" w:hAnsi="Garamond" w:cs="Times New Roman"/>
          <w:i/>
          <w:iCs/>
          <w:sz w:val="24"/>
          <w:szCs w:val="24"/>
        </w:rPr>
      </w:pPr>
      <w:r w:rsidRPr="0054669A">
        <w:rPr>
          <w:rFonts w:ascii="Garamond" w:hAnsi="Garamond" w:cs="Times New Roman"/>
          <w:iCs/>
          <w:sz w:val="24"/>
          <w:szCs w:val="24"/>
        </w:rPr>
        <w:t xml:space="preserve">che sussistono, per quanto noto </w:t>
      </w:r>
      <w:r w:rsidRPr="009E6174">
        <w:rPr>
          <w:rFonts w:ascii="Garamond" w:hAnsi="Garamond" w:cs="Times New Roman"/>
          <w:iCs/>
          <w:sz w:val="24"/>
          <w:szCs w:val="24"/>
        </w:rPr>
        <w:t>alla</w:t>
      </w:r>
      <w:r w:rsidRPr="0054669A">
        <w:rPr>
          <w:rFonts w:ascii="Garamond" w:hAnsi="Garamond" w:cs="Times New Roman"/>
          <w:iCs/>
          <w:sz w:val="24"/>
          <w:szCs w:val="24"/>
        </w:rPr>
        <w:t xml:space="preserve"> sottoscritta, situazioni di conflitto di interess</w:t>
      </w:r>
      <w:r w:rsidRPr="009E6174">
        <w:rPr>
          <w:rFonts w:ascii="Garamond" w:hAnsi="Garamond" w:cs="Times New Roman"/>
          <w:iCs/>
          <w:sz w:val="24"/>
          <w:szCs w:val="24"/>
        </w:rPr>
        <w:t>i</w:t>
      </w:r>
      <w:r w:rsidRPr="0054669A">
        <w:rPr>
          <w:rFonts w:ascii="Garamond" w:hAnsi="Garamond" w:cs="Times New Roman"/>
          <w:iCs/>
          <w:sz w:val="24"/>
          <w:szCs w:val="24"/>
        </w:rPr>
        <w:t xml:space="preserve"> tra il coniuge, i parenti, gli affini entro il secondo grado o il convivente del</w:t>
      </w:r>
      <w:r>
        <w:rPr>
          <w:rFonts w:ascii="Garamond" w:hAnsi="Garamond" w:cs="Times New Roman"/>
          <w:iCs/>
          <w:sz w:val="24"/>
          <w:szCs w:val="24"/>
        </w:rPr>
        <w:t>la</w:t>
      </w:r>
      <w:r w:rsidRPr="0054669A">
        <w:rPr>
          <w:rFonts w:ascii="Garamond" w:hAnsi="Garamond" w:cs="Times New Roman"/>
          <w:iCs/>
          <w:sz w:val="24"/>
          <w:szCs w:val="24"/>
        </w:rPr>
        <w:t xml:space="preserve"> sottoscritta e i titolari effettivi degli operatori economici che partecipano alla procedura in ragione di rapporti di natura lavorativa/professionale, personale e finanziaria come elencati nell’allegato alla presente dichiarazione, secondo le indicazioni dell’Appendice [</w:t>
      </w:r>
      <w:r w:rsidRPr="0054669A">
        <w:rPr>
          <w:rFonts w:ascii="Garamond" w:hAnsi="Garamond" w:cs="Times New Roman"/>
          <w:i/>
          <w:iCs/>
          <w:sz w:val="24"/>
          <w:szCs w:val="24"/>
        </w:rPr>
        <w:t>specificare quali rapporti determinano il conflitto di interessi e per quale ragione]</w:t>
      </w:r>
    </w:p>
    <w:p w:rsidR="00192526" w:rsidRPr="0054669A" w:rsidRDefault="00192526" w:rsidP="00192526">
      <w:pPr>
        <w:pStyle w:val="Paragrafoelenco"/>
        <w:jc w:val="both"/>
        <w:rPr>
          <w:rFonts w:ascii="Garamond" w:hAnsi="Garamond" w:cs="Times New Roman"/>
          <w:iCs/>
          <w:sz w:val="24"/>
          <w:szCs w:val="24"/>
        </w:rPr>
      </w:pPr>
    </w:p>
    <w:p w:rsidR="00192526" w:rsidRPr="0054669A" w:rsidRDefault="00192526" w:rsidP="00891F7D">
      <w:pPr>
        <w:jc w:val="both"/>
        <w:rPr>
          <w:rFonts w:ascii="Garamond" w:hAnsi="Garamond" w:cs="Times New Roman"/>
        </w:rPr>
      </w:pPr>
      <w:r>
        <w:rPr>
          <w:rFonts w:ascii="Garamond" w:hAnsi="Garamond" w:cs="Times New Roman"/>
        </w:rPr>
        <w:t>Il</w:t>
      </w:r>
      <w:r w:rsidRPr="0054669A">
        <w:rPr>
          <w:rFonts w:ascii="Garamond" w:hAnsi="Garamond" w:cs="Times New Roman"/>
        </w:rPr>
        <w:t xml:space="preserve"> sottoscritt</w:t>
      </w:r>
      <w:r>
        <w:rPr>
          <w:rFonts w:ascii="Garamond" w:hAnsi="Garamond" w:cs="Times New Roman"/>
        </w:rPr>
        <w:t>o</w:t>
      </w:r>
      <w:r w:rsidRPr="0054669A">
        <w:rPr>
          <w:rFonts w:ascii="Garamond" w:hAnsi="Garamond" w:cs="Times New Roman"/>
        </w:rPr>
        <w:t xml:space="preserve"> si impegna, altresì, a comunicare tempestivamente, e comunque entro 30 giorni dall’avvenuto cambiamento, eventuali variazioni del contenuto della presente dichiarazione e a rendere, nel caso, una nuova dichiarazione sostitutiva della precedente. </w:t>
      </w:r>
    </w:p>
    <w:p w:rsidR="00192526" w:rsidRPr="0054669A" w:rsidRDefault="00192526" w:rsidP="00192526">
      <w:pPr>
        <w:rPr>
          <w:rFonts w:ascii="Garamond" w:hAnsi="Garamond" w:cs="Times New Roman"/>
        </w:rPr>
      </w:pPr>
    </w:p>
    <w:p w:rsidR="00192526" w:rsidRPr="009E6174" w:rsidRDefault="00192526" w:rsidP="00192526">
      <w:pPr>
        <w:pStyle w:val="Corpotesto"/>
        <w:spacing w:before="1" w:line="360" w:lineRule="auto"/>
        <w:ind w:left="112"/>
        <w:rPr>
          <w:rFonts w:ascii="Garamond" w:hAnsi="Garamond" w:cs="Times New Roman"/>
          <w:sz w:val="24"/>
          <w:szCs w:val="24"/>
        </w:rPr>
      </w:pPr>
      <w:r w:rsidRPr="009E6174">
        <w:rPr>
          <w:rFonts w:ascii="Garamond" w:hAnsi="Garamond" w:cs="Times New Roman"/>
          <w:sz w:val="24"/>
          <w:szCs w:val="24"/>
        </w:rPr>
        <w:t xml:space="preserve">      Data e luogo                                                                                             Firma</w:t>
      </w:r>
    </w:p>
    <w:p w:rsidR="00192526" w:rsidRPr="009E6174" w:rsidRDefault="00192526" w:rsidP="00192526">
      <w:pPr>
        <w:pStyle w:val="Corpotesto"/>
        <w:spacing w:before="177"/>
        <w:ind w:right="139"/>
        <w:jc w:val="both"/>
        <w:rPr>
          <w:rFonts w:ascii="Garamond" w:hAnsi="Garamond" w:cs="Times New Roman"/>
          <w:sz w:val="24"/>
          <w:szCs w:val="24"/>
        </w:rPr>
      </w:pPr>
      <w:r w:rsidRPr="009E6174">
        <w:rPr>
          <w:rFonts w:ascii="Garamond" w:hAnsi="Garamond" w:cs="Times New Roman"/>
          <w:sz w:val="24"/>
          <w:szCs w:val="24"/>
        </w:rPr>
        <w:t>____________________                                                                                   ______________________</w:t>
      </w:r>
    </w:p>
    <w:p w:rsidR="00192526" w:rsidRPr="0054669A" w:rsidRDefault="00192526" w:rsidP="00192526">
      <w:pPr>
        <w:rPr>
          <w:rFonts w:ascii="Garamond" w:hAnsi="Garamond" w:cs="Times New Roman"/>
        </w:rPr>
      </w:pPr>
    </w:p>
    <w:p w:rsidR="00192526" w:rsidRPr="0054669A" w:rsidRDefault="00192526" w:rsidP="00192526">
      <w:pPr>
        <w:rPr>
          <w:rFonts w:ascii="Garamond" w:hAnsi="Garamond" w:cs="Times New Roman"/>
        </w:rPr>
      </w:pPr>
    </w:p>
    <w:p w:rsidR="00192526" w:rsidRPr="0054669A" w:rsidRDefault="00192526" w:rsidP="00192526">
      <w:pPr>
        <w:rPr>
          <w:rFonts w:ascii="Garamond" w:hAnsi="Garamond" w:cs="Times New Roman"/>
        </w:rPr>
      </w:pPr>
      <w:r w:rsidRPr="0054669A">
        <w:rPr>
          <w:rFonts w:ascii="Garamond" w:hAnsi="Garamond" w:cs="Times New Roman"/>
        </w:rPr>
        <w:t>Si allega alla presente copia del documento di identità</w:t>
      </w:r>
      <w:r w:rsidRPr="0054669A">
        <w:rPr>
          <w:rStyle w:val="Rimandonotaapidipagina"/>
          <w:rFonts w:ascii="Garamond" w:hAnsi="Garamond" w:cs="Times New Roman"/>
        </w:rPr>
        <w:footnoteReference w:id="3"/>
      </w:r>
      <w:r w:rsidRPr="0054669A">
        <w:rPr>
          <w:rFonts w:ascii="Garamond" w:hAnsi="Garamond" w:cs="Times New Roman"/>
        </w:rPr>
        <w:t>.</w:t>
      </w:r>
    </w:p>
    <w:p w:rsidR="00192526" w:rsidRPr="0054669A" w:rsidRDefault="00192526" w:rsidP="00192526">
      <w:pPr>
        <w:rPr>
          <w:rFonts w:ascii="Garamond" w:hAnsi="Garamond"/>
          <w:b/>
          <w:bCs/>
        </w:rPr>
      </w:pPr>
      <w:r w:rsidRPr="009E6174">
        <w:rPr>
          <w:rFonts w:ascii="Garamond" w:hAnsi="Garamond" w:cs="Times New Roman"/>
        </w:rPr>
        <w:br w:type="page"/>
      </w:r>
      <w:r w:rsidRPr="0054669A">
        <w:rPr>
          <w:rFonts w:ascii="Garamond" w:hAnsi="Garamond"/>
          <w:b/>
          <w:bCs/>
        </w:rPr>
        <w:lastRenderedPageBreak/>
        <w:t>Allegato</w:t>
      </w:r>
      <w:r w:rsidRPr="009E6174">
        <w:rPr>
          <w:rStyle w:val="Rimandonotaapidipagina"/>
          <w:rFonts w:ascii="Garamond" w:hAnsi="Garamond" w:cs="Times New Roman"/>
          <w:b/>
          <w:bCs/>
        </w:rPr>
        <w:footnoteReference w:id="4"/>
      </w:r>
      <w:r w:rsidRPr="0054669A">
        <w:rPr>
          <w:rFonts w:ascii="Garamond" w:hAnsi="Garamond"/>
          <w:b/>
          <w:bCs/>
        </w:rPr>
        <w:t xml:space="preserve"> alla dichiarazione sulle situazioni di conflitto</w:t>
      </w:r>
      <w:r w:rsidRPr="009E6174">
        <w:rPr>
          <w:rFonts w:ascii="Garamond" w:hAnsi="Garamond"/>
          <w:b/>
          <w:bCs/>
        </w:rPr>
        <w:t xml:space="preserve"> </w:t>
      </w:r>
      <w:r w:rsidRPr="0054669A">
        <w:rPr>
          <w:rFonts w:ascii="Garamond" w:hAnsi="Garamond"/>
          <w:b/>
          <w:bCs/>
        </w:rPr>
        <w:t>di interess</w:t>
      </w:r>
      <w:r w:rsidRPr="009E6174">
        <w:rPr>
          <w:rFonts w:ascii="Garamond" w:hAnsi="Garamond"/>
          <w:b/>
          <w:bCs/>
        </w:rPr>
        <w:t xml:space="preserve">i, </w:t>
      </w:r>
      <w:r w:rsidRPr="0054669A">
        <w:rPr>
          <w:rFonts w:ascii="Garamond" w:hAnsi="Garamond"/>
          <w:b/>
          <w:bCs/>
        </w:rPr>
        <w:t>res</w:t>
      </w:r>
      <w:r w:rsidRPr="009E6174">
        <w:rPr>
          <w:rFonts w:ascii="Garamond" w:hAnsi="Garamond"/>
          <w:b/>
          <w:bCs/>
        </w:rPr>
        <w:t>a</w:t>
      </w:r>
      <w:r w:rsidRPr="0054669A">
        <w:rPr>
          <w:rFonts w:ascii="Garamond" w:hAnsi="Garamond"/>
          <w:b/>
          <w:bCs/>
        </w:rPr>
        <w:t xml:space="preserve"> </w:t>
      </w:r>
      <w:r w:rsidRPr="0054669A">
        <w:rPr>
          <w:rFonts w:ascii="Garamond" w:hAnsi="Garamond"/>
          <w:b/>
          <w:iCs/>
        </w:rPr>
        <w:t>ai sensi</w:t>
      </w:r>
      <w:r w:rsidRPr="0054669A">
        <w:rPr>
          <w:rFonts w:ascii="Garamond" w:hAnsi="Garamond"/>
          <w:b/>
          <w:i/>
        </w:rPr>
        <w:t xml:space="preserve"> </w:t>
      </w:r>
      <w:r w:rsidRPr="0054669A">
        <w:rPr>
          <w:rFonts w:ascii="Garamond" w:hAnsi="Garamond"/>
          <w:b/>
          <w:iCs/>
        </w:rPr>
        <w:t>degli artt. 46 e 47 del D.P.R. n. 445/2000</w:t>
      </w:r>
    </w:p>
    <w:p w:rsidR="00192526" w:rsidRPr="0054669A" w:rsidRDefault="00192526" w:rsidP="00192526">
      <w:pPr>
        <w:rPr>
          <w:rFonts w:ascii="Garamond" w:hAnsi="Garamond"/>
          <w:b/>
          <w:i/>
        </w:rPr>
      </w:pPr>
    </w:p>
    <w:p w:rsidR="00192526" w:rsidRPr="0054669A" w:rsidRDefault="00192526" w:rsidP="00192526">
      <w:pPr>
        <w:rPr>
          <w:rFonts w:ascii="Garamond" w:hAnsi="Garamond"/>
        </w:rPr>
      </w:pPr>
      <w:r w:rsidRPr="0054669A">
        <w:rPr>
          <w:rFonts w:ascii="Garamond" w:hAnsi="Garamond"/>
        </w:rPr>
        <w:t>Al fine della dichiarazione sulle situazioni di conflitto di interesse si elencano di seguito i dati e le informazioni, per quanto a conoscenza, relative alle macro-aree in conformità a quanto indicat</w:t>
      </w:r>
      <w:r>
        <w:rPr>
          <w:rFonts w:ascii="Garamond" w:hAnsi="Garamond"/>
        </w:rPr>
        <w:t>o</w:t>
      </w:r>
      <w:r w:rsidRPr="0054669A">
        <w:rPr>
          <w:rFonts w:ascii="Garamond" w:hAnsi="Garamond"/>
        </w:rPr>
        <w:t xml:space="preserve"> nel PNA 2022 e nell’</w:t>
      </w:r>
      <w:r w:rsidRPr="009E6174">
        <w:rPr>
          <w:rFonts w:ascii="Garamond" w:hAnsi="Garamond"/>
        </w:rPr>
        <w:t>A</w:t>
      </w:r>
      <w:r w:rsidRPr="0054669A">
        <w:rPr>
          <w:rFonts w:ascii="Garamond" w:hAnsi="Garamond"/>
        </w:rPr>
        <w:t>ppendice tematica</w:t>
      </w:r>
      <w:r w:rsidRPr="009E6174">
        <w:rPr>
          <w:rFonts w:ascii="Garamond" w:hAnsi="Garamond"/>
        </w:rPr>
        <w:t xml:space="preserve"> “La prevenzione e il controllo del conflitto di interessi ex art. 22 Reg. (UE) 2021/241”.</w:t>
      </w:r>
    </w:p>
    <w:p w:rsidR="00192526" w:rsidRPr="0054669A" w:rsidRDefault="00192526" w:rsidP="00192526">
      <w:pPr>
        <w:rPr>
          <w:rFonts w:ascii="Garamond" w:hAnsi="Garamond"/>
        </w:rPr>
      </w:pPr>
    </w:p>
    <w:tbl>
      <w:tblPr>
        <w:tblStyle w:val="Grigliatabella"/>
        <w:tblW w:w="0" w:type="auto"/>
        <w:tblInd w:w="0" w:type="dxa"/>
        <w:tblLook w:val="04A0" w:firstRow="1" w:lastRow="0" w:firstColumn="1" w:lastColumn="0" w:noHBand="0" w:noVBand="1"/>
      </w:tblPr>
      <w:tblGrid>
        <w:gridCol w:w="9016"/>
      </w:tblGrid>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54669A" w:rsidRDefault="00192526" w:rsidP="004371D2">
            <w:pPr>
              <w:rPr>
                <w:rFonts w:ascii="Garamond" w:hAnsi="Garamond"/>
                <w:b/>
                <w:sz w:val="24"/>
                <w:szCs w:val="24"/>
              </w:rPr>
            </w:pPr>
            <w:r w:rsidRPr="0054669A">
              <w:rPr>
                <w:rFonts w:ascii="Garamond" w:hAnsi="Garamond"/>
                <w:b/>
                <w:sz w:val="24"/>
                <w:szCs w:val="24"/>
              </w:rPr>
              <w:t>1. Attività lavorative e professionali pregresse</w:t>
            </w:r>
          </w:p>
        </w:tc>
      </w:tr>
      <w:tr w:rsidR="00192526" w:rsidRPr="009E6174" w:rsidTr="004371D2">
        <w:trPr>
          <w:trHeight w:val="1520"/>
        </w:trPr>
        <w:tc>
          <w:tcPr>
            <w:tcW w:w="9016" w:type="dxa"/>
            <w:tcBorders>
              <w:top w:val="single" w:sz="4" w:space="0" w:color="auto"/>
              <w:left w:val="single" w:sz="4" w:space="0" w:color="auto"/>
              <w:bottom w:val="single" w:sz="4" w:space="0" w:color="auto"/>
              <w:right w:val="single" w:sz="4" w:space="0" w:color="auto"/>
            </w:tcBorders>
          </w:tcPr>
          <w:p w:rsidR="00192526" w:rsidRPr="0054669A" w:rsidRDefault="00192526" w:rsidP="004371D2">
            <w:pPr>
              <w:rPr>
                <w:rFonts w:ascii="Garamond" w:hAnsi="Garamond"/>
                <w:sz w:val="24"/>
                <w:szCs w:val="24"/>
              </w:rPr>
            </w:pPr>
          </w:p>
          <w:p w:rsidR="00192526" w:rsidRPr="0054669A" w:rsidRDefault="00192526" w:rsidP="004371D2">
            <w:pPr>
              <w:jc w:val="both"/>
              <w:rPr>
                <w:rFonts w:ascii="Garamond" w:hAnsi="Garamond"/>
                <w:sz w:val="24"/>
                <w:szCs w:val="24"/>
              </w:rPr>
            </w:pPr>
            <w:r w:rsidRPr="0054669A">
              <w:rPr>
                <w:rFonts w:ascii="Garamond" w:hAnsi="Garamond"/>
                <w:sz w:val="24"/>
                <w:szCs w:val="24"/>
              </w:rPr>
              <w:t>Elencazione degli impieghi a tempo determinato/indeterminato, pieno o parziale, in qualsiasi qualifica o ruolo, anche di consulenza, retribuiti e/o a titolo gratuito, presso soggetti pubblici o privati che sono riconducibili al titolare effettivo dell’operatore economico. Va precisato se gli impieghi sono svolti attualmente o nei tre anni antecedenti la partecipazione alla procedura.</w:t>
            </w:r>
          </w:p>
          <w:p w:rsidR="00192526" w:rsidRPr="0054669A" w:rsidRDefault="00192526" w:rsidP="004371D2">
            <w:pPr>
              <w:rPr>
                <w:rFonts w:ascii="Garamond" w:hAnsi="Garamond"/>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hAnsi="Garamond"/>
                <w:sz w:val="24"/>
                <w:szCs w:val="24"/>
              </w:rPr>
            </w:pPr>
          </w:p>
          <w:p w:rsidR="00192526" w:rsidRPr="0054669A" w:rsidRDefault="00192526" w:rsidP="004371D2">
            <w:pPr>
              <w:jc w:val="both"/>
              <w:rPr>
                <w:rFonts w:ascii="Garamond" w:hAnsi="Garamond"/>
                <w:sz w:val="24"/>
                <w:szCs w:val="24"/>
              </w:rPr>
            </w:pPr>
            <w:r w:rsidRPr="0054669A">
              <w:rPr>
                <w:rFonts w:ascii="Garamond" w:hAnsi="Garamond"/>
                <w:sz w:val="24"/>
                <w:szCs w:val="24"/>
              </w:rPr>
              <w:t>Elencazione degli accordi di collaborazione scientifica, delle partecipazioni ad iniziative o a società e studi di professionisti, comunque denominati (ad es. incarichi di ricercatore, responsabile scientifico, collaboratore di progetti), condotti con soggetti privati riconducibili al titolare effettivo dell’operatore economico. Va precisato se si tratta di rapporti attuali ovvero relativi ai tre anni antecedenti la partecipazione alla procedura.</w:t>
            </w:r>
          </w:p>
          <w:p w:rsidR="00192526" w:rsidRPr="0054669A" w:rsidRDefault="00192526" w:rsidP="004371D2">
            <w:pPr>
              <w:jc w:val="both"/>
              <w:rPr>
                <w:rFonts w:ascii="Garamond" w:hAnsi="Garamond"/>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rPr>
                <w:rFonts w:ascii="Garamond" w:hAnsi="Garamond"/>
                <w:sz w:val="24"/>
                <w:szCs w:val="24"/>
              </w:rPr>
            </w:pPr>
          </w:p>
          <w:p w:rsidR="00192526" w:rsidRPr="0054669A" w:rsidRDefault="00192526" w:rsidP="004371D2">
            <w:pPr>
              <w:rPr>
                <w:rFonts w:ascii="Garamond" w:hAnsi="Garamond"/>
                <w:sz w:val="24"/>
                <w:szCs w:val="24"/>
              </w:rPr>
            </w:pPr>
            <w:r w:rsidRPr="0054669A">
              <w:rPr>
                <w:rFonts w:ascii="Garamond" w:hAnsi="Garamond"/>
                <w:sz w:val="24"/>
                <w:szCs w:val="24"/>
              </w:rPr>
              <w:t>Elencazione delle partecipazioni, a titolo oneroso e/o gratuito, ad organi collegiali (ad es. comitati, organi consultivi, commissioni o gruppi di lavoro) comunque denominati, che sono riconducibili al titolare effettivo dell’operatore economico. Va precisato se le partecipazioni si hanno attualmente o nei tre anni antecedenti la partecipazione alla procedura</w:t>
            </w:r>
          </w:p>
          <w:p w:rsidR="00192526" w:rsidRPr="0054669A" w:rsidRDefault="00192526" w:rsidP="004371D2">
            <w:pPr>
              <w:rPr>
                <w:rFonts w:ascii="Garamond" w:hAnsi="Garamond"/>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54669A" w:rsidRDefault="00192526" w:rsidP="004371D2">
            <w:pPr>
              <w:rPr>
                <w:rFonts w:ascii="Garamond" w:hAnsi="Garamond"/>
                <w:b/>
                <w:sz w:val="24"/>
                <w:szCs w:val="24"/>
              </w:rPr>
            </w:pPr>
            <w:r w:rsidRPr="0054669A">
              <w:rPr>
                <w:rFonts w:ascii="Garamond" w:hAnsi="Garamond"/>
                <w:b/>
                <w:sz w:val="24"/>
                <w:szCs w:val="24"/>
              </w:rPr>
              <w:t xml:space="preserve">2. </w:t>
            </w:r>
            <w:r w:rsidRPr="0054669A">
              <w:rPr>
                <w:rFonts w:ascii="Garamond" w:eastAsia="Calibri" w:hAnsi="Garamond" w:cs="Times New Roman"/>
                <w:b/>
                <w:sz w:val="24"/>
                <w:szCs w:val="24"/>
              </w:rPr>
              <w:t>Interessi finanziari</w:t>
            </w: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Elencazione delle partecipazioni, con o senza incarico di amministrazione, a società di persone e/o di capitali, pubbliche o private, che sono riconducibili al titolare effettivo dell’operatore economico. Va precisato se le partecipazioni sono detenute attualmente ovvero nei tre anni antecedenti la partecipazione alla procedura.</w:t>
            </w:r>
          </w:p>
          <w:p w:rsidR="00192526" w:rsidRPr="0054669A" w:rsidRDefault="00192526" w:rsidP="004371D2">
            <w:pPr>
              <w:jc w:val="both"/>
              <w:rPr>
                <w:rFonts w:ascii="Garamond" w:hAnsi="Garamond"/>
                <w:b/>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54669A" w:rsidRDefault="00192526" w:rsidP="004371D2">
            <w:pPr>
              <w:rPr>
                <w:rFonts w:ascii="Garamond" w:hAnsi="Garamond"/>
                <w:b/>
                <w:sz w:val="24"/>
                <w:szCs w:val="24"/>
              </w:rPr>
            </w:pPr>
            <w:r w:rsidRPr="0054669A">
              <w:rPr>
                <w:rFonts w:ascii="Garamond" w:eastAsia="Calibri" w:hAnsi="Garamond" w:cs="Times New Roman"/>
                <w:b/>
                <w:sz w:val="24"/>
                <w:szCs w:val="24"/>
              </w:rPr>
              <w:t>3. Rapporti e relazioni personali</w:t>
            </w: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hideMark/>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 xml:space="preserve">Se, attualmente o nei tre anni precedenti la procedura di gara, il coniuge e i parenti affini almeno entro il secondo grado o il convivente del dichiarante posseggono e/o hanno posseduto </w:t>
            </w:r>
            <w:r w:rsidRPr="0054669A">
              <w:rPr>
                <w:rFonts w:ascii="Garamond" w:eastAsia="Calibri" w:hAnsi="Garamond" w:cs="Times New Roman"/>
                <w:sz w:val="24"/>
                <w:szCs w:val="24"/>
              </w:rPr>
              <w:lastRenderedPageBreak/>
              <w:t xml:space="preserve">partecipazioni, con o senza incarico, in società a capitale pubblico o privato che sono riconducibili al titolare effettivo dell’operatore economico. </w:t>
            </w:r>
          </w:p>
          <w:p w:rsidR="00192526" w:rsidRPr="0054669A" w:rsidRDefault="00192526" w:rsidP="004371D2">
            <w:pPr>
              <w:jc w:val="both"/>
              <w:rPr>
                <w:rFonts w:ascii="Garamond" w:eastAsia="Calibri" w:hAnsi="Garamond" w:cs="Times New Roman"/>
                <w:b/>
                <w:sz w:val="24"/>
                <w:szCs w:val="24"/>
              </w:rPr>
            </w:pPr>
            <w:r w:rsidRPr="0054669A">
              <w:rPr>
                <w:rFonts w:ascii="Garamond" w:eastAsia="Calibri" w:hAnsi="Garamond" w:cs="Times New Roman"/>
                <w:sz w:val="24"/>
                <w:szCs w:val="24"/>
              </w:rPr>
              <w:tab/>
            </w: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Se, attualmente o nei tre anni precedenti, la procedura di gara, il coniuge, i parenti e affini entro il secondo grado o il convivente del dichiarante rivestano o abbiano rivestito, a titolo gratuito o oneroso, cariche o incarichi nell’ambito di soggetti pubblici e privati che sono riconducibili al titolare effettivo dell’operatore economico ovvero abbiano prestato per tali soggetti attività professionale, comunque denominata, a titolo gratuito o oneroso.</w:t>
            </w:r>
          </w:p>
          <w:p w:rsidR="00192526" w:rsidRPr="0054669A" w:rsidRDefault="00192526" w:rsidP="004371D2">
            <w:pPr>
              <w:jc w:val="both"/>
              <w:rPr>
                <w:rFonts w:ascii="Garamond" w:eastAsia="Calibri" w:hAnsi="Garamond" w:cs="Times New Roman"/>
                <w:sz w:val="24"/>
                <w:szCs w:val="24"/>
              </w:rPr>
            </w:pPr>
          </w:p>
        </w:tc>
      </w:tr>
      <w:tr w:rsidR="00192526" w:rsidRPr="009E6174" w:rsidTr="004371D2">
        <w:tc>
          <w:tcPr>
            <w:tcW w:w="9016" w:type="dxa"/>
            <w:tcBorders>
              <w:top w:val="single" w:sz="4" w:space="0" w:color="auto"/>
              <w:left w:val="single" w:sz="4" w:space="0" w:color="auto"/>
              <w:bottom w:val="single" w:sz="4" w:space="0" w:color="auto"/>
              <w:right w:val="single" w:sz="4" w:space="0" w:color="auto"/>
            </w:tcBorders>
          </w:tcPr>
          <w:p w:rsidR="00192526" w:rsidRPr="009E6174" w:rsidRDefault="00192526" w:rsidP="004371D2">
            <w:pPr>
              <w:jc w:val="both"/>
              <w:rPr>
                <w:rFonts w:ascii="Garamond" w:eastAsia="Calibri" w:hAnsi="Garamond" w:cs="Times New Roman"/>
                <w:sz w:val="24"/>
                <w:szCs w:val="24"/>
              </w:rPr>
            </w:pPr>
          </w:p>
          <w:p w:rsidR="00192526" w:rsidRPr="0054669A" w:rsidRDefault="00192526" w:rsidP="004371D2">
            <w:pPr>
              <w:jc w:val="both"/>
              <w:rPr>
                <w:rFonts w:ascii="Garamond" w:eastAsia="Calibri" w:hAnsi="Garamond" w:cs="Times New Roman"/>
                <w:sz w:val="24"/>
                <w:szCs w:val="24"/>
              </w:rPr>
            </w:pPr>
            <w:r w:rsidRPr="0054669A">
              <w:rPr>
                <w:rFonts w:ascii="Garamond" w:eastAsia="Calibri" w:hAnsi="Garamond" w:cs="Times New Roman"/>
                <w:sz w:val="24"/>
                <w:szCs w:val="24"/>
              </w:rPr>
              <w:t>Se, attualmente o nei tre anni precedenti, la procedura, in prima persona, ovvero il coniuge, i parenti, e affini entro il secondo grado o il convivente del dichiarante abbiano un contenzioso giurisdizionale pendente o concluso, con il titolare effettivo dell’operatore economico o con persone fisiche o soggetti pubblici o privati, con o senza personalità giuridica, riconducibili al T.E.</w:t>
            </w:r>
          </w:p>
          <w:p w:rsidR="00192526" w:rsidRPr="0054669A" w:rsidRDefault="00192526" w:rsidP="004371D2">
            <w:pPr>
              <w:jc w:val="both"/>
              <w:rPr>
                <w:rFonts w:ascii="Garamond" w:eastAsia="Calibri" w:hAnsi="Garamond" w:cs="Times New Roman"/>
                <w:sz w:val="24"/>
                <w:szCs w:val="24"/>
              </w:rPr>
            </w:pPr>
          </w:p>
        </w:tc>
      </w:tr>
    </w:tbl>
    <w:p w:rsidR="00192526" w:rsidRPr="0054669A" w:rsidRDefault="00192526" w:rsidP="00192526">
      <w:pPr>
        <w:jc w:val="both"/>
        <w:rPr>
          <w:rFonts w:ascii="Garamond" w:hAnsi="Garamond"/>
        </w:rPr>
      </w:pPr>
    </w:p>
    <w:p w:rsidR="00192526" w:rsidRPr="0054669A" w:rsidRDefault="00192526" w:rsidP="00192526">
      <w:pPr>
        <w:jc w:val="both"/>
        <w:rPr>
          <w:rFonts w:ascii="Garamond" w:hAnsi="Garamond"/>
        </w:rPr>
      </w:pPr>
      <w:r>
        <w:rPr>
          <w:rFonts w:ascii="Garamond" w:hAnsi="Garamond"/>
        </w:rPr>
        <w:t>Il</w:t>
      </w:r>
      <w:r w:rsidRPr="0054669A">
        <w:rPr>
          <w:rFonts w:ascii="Garamond" w:hAnsi="Garamond"/>
        </w:rPr>
        <w:t xml:space="preserve"> sottoscritt</w:t>
      </w:r>
      <w:r>
        <w:rPr>
          <w:rFonts w:ascii="Garamond" w:hAnsi="Garamond"/>
        </w:rPr>
        <w:t>o</w:t>
      </w:r>
      <w:r w:rsidRPr="0054669A">
        <w:rPr>
          <w:rFonts w:ascii="Garamond" w:hAnsi="Garamond"/>
        </w:rPr>
        <w:t xml:space="preserve"> si impegna, altresì, a comunicare tempestivamente, e comunque entro 30 giorni dall’avvenuto cambiamento, eventuali variazioni del contenuto del presente allegato alla dichiarazione.</w:t>
      </w:r>
    </w:p>
    <w:p w:rsidR="00192526" w:rsidRPr="0054669A" w:rsidRDefault="00192526" w:rsidP="00192526">
      <w:pPr>
        <w:rPr>
          <w:rFonts w:ascii="Garamond" w:hAnsi="Garamond"/>
        </w:rPr>
      </w:pPr>
    </w:p>
    <w:p w:rsidR="00192526" w:rsidRPr="0054669A" w:rsidRDefault="00192526" w:rsidP="00192526">
      <w:pPr>
        <w:rPr>
          <w:rFonts w:ascii="Garamond" w:hAnsi="Garamond"/>
        </w:rPr>
      </w:pPr>
    </w:p>
    <w:p w:rsidR="00192526" w:rsidRPr="009E6174" w:rsidRDefault="00192526" w:rsidP="00192526">
      <w:pPr>
        <w:pStyle w:val="Corpotesto"/>
        <w:spacing w:before="1" w:line="360" w:lineRule="auto"/>
        <w:ind w:left="112"/>
        <w:rPr>
          <w:rFonts w:ascii="Garamond" w:hAnsi="Garamond" w:cs="Times New Roman"/>
          <w:sz w:val="24"/>
          <w:szCs w:val="24"/>
        </w:rPr>
      </w:pPr>
      <w:r w:rsidRPr="009E6174">
        <w:rPr>
          <w:rFonts w:ascii="Garamond" w:hAnsi="Garamond" w:cs="Times New Roman"/>
          <w:sz w:val="24"/>
          <w:szCs w:val="24"/>
        </w:rPr>
        <w:t xml:space="preserve">      Data e luogo                                                                                             Firma</w:t>
      </w:r>
    </w:p>
    <w:p w:rsidR="00192526" w:rsidRPr="009E6174" w:rsidRDefault="00192526" w:rsidP="00192526">
      <w:pPr>
        <w:pStyle w:val="Corpotesto"/>
        <w:spacing w:before="177"/>
        <w:ind w:right="139"/>
        <w:jc w:val="both"/>
        <w:rPr>
          <w:rFonts w:ascii="Garamond" w:hAnsi="Garamond" w:cs="Times New Roman"/>
          <w:sz w:val="24"/>
          <w:szCs w:val="24"/>
        </w:rPr>
      </w:pPr>
      <w:r w:rsidRPr="009E6174">
        <w:rPr>
          <w:rFonts w:ascii="Garamond" w:hAnsi="Garamond" w:cs="Times New Roman"/>
          <w:sz w:val="24"/>
          <w:szCs w:val="24"/>
        </w:rPr>
        <w:t>____________________                                                                                   ______________________</w:t>
      </w:r>
    </w:p>
    <w:p w:rsidR="00192526" w:rsidRPr="0054669A" w:rsidRDefault="00192526" w:rsidP="00192526">
      <w:pPr>
        <w:rPr>
          <w:rFonts w:ascii="Garamond" w:hAnsi="Garamond"/>
        </w:rPr>
      </w:pPr>
    </w:p>
    <w:p w:rsidR="00192526" w:rsidRPr="0054669A" w:rsidRDefault="00192526" w:rsidP="00192526">
      <w:pPr>
        <w:rPr>
          <w:rFonts w:ascii="Garamond" w:hAnsi="Garamond"/>
        </w:rPr>
      </w:pPr>
    </w:p>
    <w:p w:rsidR="00192526" w:rsidRPr="0054669A" w:rsidRDefault="00192526" w:rsidP="00192526">
      <w:pPr>
        <w:rPr>
          <w:rFonts w:ascii="Garamond" w:hAnsi="Garamond"/>
        </w:rPr>
      </w:pPr>
      <w:r w:rsidRPr="0054669A">
        <w:rPr>
          <w:rFonts w:ascii="Garamond" w:hAnsi="Garamond"/>
        </w:rPr>
        <w:t>Si allega alla presente copia del documento di identità</w:t>
      </w:r>
      <w:r w:rsidRPr="0054669A">
        <w:rPr>
          <w:rStyle w:val="Rimandonotaapidipagina"/>
          <w:rFonts w:ascii="Garamond" w:hAnsi="Garamond" w:cs="Times New Roman"/>
        </w:rPr>
        <w:footnoteReference w:id="5"/>
      </w:r>
      <w:r w:rsidRPr="009E6174">
        <w:rPr>
          <w:rFonts w:ascii="Garamond" w:hAnsi="Garamond"/>
        </w:rPr>
        <w:t>.</w:t>
      </w:r>
    </w:p>
    <w:p w:rsidR="00D31B6D" w:rsidRDefault="00D31B6D" w:rsidP="00192526">
      <w:pPr>
        <w:spacing w:line="360" w:lineRule="auto"/>
        <w:jc w:val="both"/>
      </w:pPr>
    </w:p>
    <w:sectPr w:rsidR="00D31B6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0C8D" w:rsidRDefault="00850C8D" w:rsidP="00273425">
      <w:r>
        <w:separator/>
      </w:r>
    </w:p>
  </w:endnote>
  <w:endnote w:type="continuationSeparator" w:id="0">
    <w:p w:rsidR="00850C8D" w:rsidRDefault="00850C8D" w:rsidP="0027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EUAlbertina">
    <w:altName w:val="Cambria"/>
    <w:panose1 w:val="020B0604020202020204"/>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685E" w:rsidRDefault="0056685E" w:rsidP="00D17C0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0C8D" w:rsidRDefault="00850C8D" w:rsidP="00273425">
      <w:r>
        <w:separator/>
      </w:r>
    </w:p>
  </w:footnote>
  <w:footnote w:type="continuationSeparator" w:id="0">
    <w:p w:rsidR="00850C8D" w:rsidRDefault="00850C8D" w:rsidP="00273425">
      <w:r>
        <w:continuationSeparator/>
      </w:r>
    </w:p>
  </w:footnote>
  <w:footnote w:id="1">
    <w:p w:rsidR="00F62C91" w:rsidRPr="009E6174" w:rsidRDefault="00F62C91" w:rsidP="00F62C91">
      <w:pPr>
        <w:pStyle w:val="Testonotaapidipagina"/>
        <w:jc w:val="both"/>
        <w:rPr>
          <w:rFonts w:ascii="Garamond" w:hAnsi="Garamond"/>
        </w:rPr>
      </w:pPr>
      <w:r w:rsidRPr="009E6174">
        <w:rPr>
          <w:rStyle w:val="Rimandonotaapidipagina"/>
          <w:rFonts w:ascii="Garamond" w:hAnsi="Garamond"/>
        </w:rPr>
        <w:footnoteRef/>
      </w:r>
      <w:r w:rsidRPr="009E6174">
        <w:rPr>
          <w:rFonts w:ascii="Garamond" w:hAnsi="Garamond"/>
        </w:rPr>
        <w:t xml:space="preserve"> I dati inseriti nella dichiarazione saranno trattati ai sensi del D. Lgs 196/2003, e dell’art. 13 del Reg. (UE) 2016/679 come attuato dal </w:t>
      </w:r>
      <w:proofErr w:type="spellStart"/>
      <w:r w:rsidRPr="009E6174">
        <w:rPr>
          <w:rFonts w:ascii="Garamond" w:hAnsi="Garamond"/>
        </w:rPr>
        <w:t>D.Lgs</w:t>
      </w:r>
      <w:proofErr w:type="spellEnd"/>
      <w:r w:rsidRPr="009E6174">
        <w:rPr>
          <w:rFonts w:ascii="Garamond" w:hAnsi="Garamond"/>
        </w:rPr>
        <w:t xml:space="preserve"> 101/2018: </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le finalità e le modalità di trattamento cui sono destinati i dati raccolti ineriscono al procedimento in oggetto;</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il conferimento dei dati costituisce il presupposto necessario per la regolarità del rapporto contrattuale;</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 xml:space="preserve">i soggetti o le categorie di soggetti ai quali i dati possono essere comunicati sono: il personale interno all’Ente implicato nel procedimento, ogni altro soggetto che abbia interesse ai sensi del </w:t>
      </w:r>
      <w:proofErr w:type="spellStart"/>
      <w:r w:rsidRPr="009E6174">
        <w:rPr>
          <w:rFonts w:ascii="Garamond" w:hAnsi="Garamond"/>
        </w:rPr>
        <w:t>D.Lgs.</w:t>
      </w:r>
      <w:proofErr w:type="spellEnd"/>
      <w:r w:rsidRPr="009E6174">
        <w:rPr>
          <w:rFonts w:ascii="Garamond" w:hAnsi="Garamond"/>
        </w:rPr>
        <w:t xml:space="preserve"> n. 267/2000 e della L. n. 241/1990, gli organi dell’autorità giudiziaria;</w:t>
      </w:r>
    </w:p>
    <w:p w:rsidR="00F62C91" w:rsidRPr="009E6174" w:rsidRDefault="00F62C91" w:rsidP="00F62C91">
      <w:pPr>
        <w:pStyle w:val="Testonotaapidipagina"/>
        <w:numPr>
          <w:ilvl w:val="0"/>
          <w:numId w:val="1"/>
        </w:numPr>
        <w:jc w:val="both"/>
        <w:rPr>
          <w:rFonts w:ascii="Garamond" w:hAnsi="Garamond"/>
        </w:rPr>
      </w:pPr>
      <w:r w:rsidRPr="009E6174">
        <w:rPr>
          <w:rFonts w:ascii="Garamond" w:hAnsi="Garamond"/>
        </w:rPr>
        <w:t xml:space="preserve">i diritti spettanti all’interessato sono quelli di cui agli artt. 12 e seguenti del Reg. (UE) 2016/679 come attuato dal </w:t>
      </w:r>
      <w:proofErr w:type="spellStart"/>
      <w:r w:rsidRPr="009E6174">
        <w:rPr>
          <w:rFonts w:ascii="Garamond" w:hAnsi="Garamond"/>
        </w:rPr>
        <w:t>D.Lgs</w:t>
      </w:r>
      <w:proofErr w:type="spellEnd"/>
      <w:r w:rsidRPr="009E6174">
        <w:rPr>
          <w:rFonts w:ascii="Garamond" w:hAnsi="Garamond"/>
        </w:rPr>
        <w:t xml:space="preserve"> 101/2018.</w:t>
      </w:r>
    </w:p>
  </w:footnote>
  <w:footnote w:id="2">
    <w:p w:rsidR="00192526" w:rsidRPr="009E6174" w:rsidRDefault="00192526" w:rsidP="00192526">
      <w:pPr>
        <w:pStyle w:val="Testonotaapidipagina"/>
        <w:jc w:val="both"/>
        <w:rPr>
          <w:rFonts w:ascii="Garamond" w:hAnsi="Garamond" w:cs="Times New Roman"/>
        </w:rPr>
      </w:pPr>
      <w:r w:rsidRPr="009E6174">
        <w:rPr>
          <w:rStyle w:val="Rimandonotaapidipagina"/>
          <w:rFonts w:ascii="Garamond" w:hAnsi="Garamond" w:cs="Times New Roman"/>
        </w:rPr>
        <w:footnoteRef/>
      </w:r>
      <w:r w:rsidRPr="009E6174">
        <w:rPr>
          <w:rFonts w:ascii="Garamond" w:hAnsi="Garamond" w:cs="Times New Roman"/>
        </w:rPr>
        <w:t xml:space="preserve"> Secondo la Comunicazione della Commissione Europea “</w:t>
      </w:r>
      <w:r w:rsidRPr="009E6174">
        <w:rPr>
          <w:rFonts w:ascii="Garamond" w:hAnsi="Garamond" w:cs="Times New Roman"/>
          <w:i/>
          <w:iCs/>
        </w:rPr>
        <w:t>Orientamenti sulla prevenzione e sulla gestione dei conflitti d’interessi a norma del regolamento finanziario</w:t>
      </w:r>
      <w:r w:rsidRPr="009E6174">
        <w:rPr>
          <w:rFonts w:ascii="Garamond" w:hAnsi="Garamond" w:cs="Times New Roman"/>
        </w:rPr>
        <w:t>” può esistere un conflitto d’interessi quando l’esercizio imparziale e obiettivo delle funzioni di un pubblico funzionario è compromesso da motivi familiari, affettivi, da affinità politica, da interesse economico o da qualsiasi altro interesse personale diretto o indiretto.</w:t>
      </w:r>
    </w:p>
  </w:footnote>
  <w:footnote w:id="3">
    <w:p w:rsidR="00192526" w:rsidRPr="0054669A" w:rsidRDefault="00192526" w:rsidP="00192526">
      <w:pPr>
        <w:pStyle w:val="Testonotaapidipagina"/>
        <w:jc w:val="both"/>
        <w:rPr>
          <w:rFonts w:ascii="Garamond" w:hAnsi="Garamond" w:cs="Times New Roman"/>
        </w:rPr>
      </w:pPr>
      <w:r w:rsidRPr="0054669A">
        <w:rPr>
          <w:rStyle w:val="Rimandonotaapidipagina"/>
          <w:rFonts w:ascii="Garamond" w:hAnsi="Garamond"/>
        </w:rPr>
        <w:footnoteRef/>
      </w:r>
      <w:r w:rsidRPr="0054669A">
        <w:rPr>
          <w:rFonts w:ascii="Garamond" w:hAnsi="Garamond"/>
        </w:rPr>
        <w:t xml:space="preserve"> </w:t>
      </w:r>
      <w:r w:rsidRPr="009E6174">
        <w:rPr>
          <w:rFonts w:ascii="Garamond" w:hAnsi="Garamond" w:cs="Times New Roman"/>
        </w:rPr>
        <w:t>La copia del documento non è richiesta se la dichiarazione è firmata digitalmente e nel caso in cui il dipendente ha protocollato direttamente il documento o se la protocollazione è avvenuta in presenza di un altro funzionario che lo ha riconosciuto.</w:t>
      </w:r>
    </w:p>
  </w:footnote>
  <w:footnote w:id="4">
    <w:p w:rsidR="00192526" w:rsidRPr="009E6174" w:rsidRDefault="00192526" w:rsidP="00192526">
      <w:pPr>
        <w:pStyle w:val="Testonotaapidipagina"/>
        <w:jc w:val="both"/>
        <w:rPr>
          <w:rFonts w:ascii="Garamond" w:hAnsi="Garamond"/>
        </w:rPr>
      </w:pPr>
      <w:r w:rsidRPr="009E6174">
        <w:rPr>
          <w:rStyle w:val="Rimandonotaapidipagina"/>
          <w:rFonts w:ascii="Garamond" w:hAnsi="Garamond"/>
        </w:rPr>
        <w:footnoteRef/>
      </w:r>
      <w:r w:rsidRPr="009E6174">
        <w:rPr>
          <w:rFonts w:ascii="Garamond" w:hAnsi="Garamond"/>
        </w:rPr>
        <w:t xml:space="preserve"> I dati inseriti nella dichiarazione saranno trattati ai sensi del D. Lgs 196/2003, e dell’art. 13 del Reg. (UE) 2016/679 come attuato dal </w:t>
      </w:r>
      <w:proofErr w:type="spellStart"/>
      <w:r w:rsidRPr="009E6174">
        <w:rPr>
          <w:rFonts w:ascii="Garamond" w:hAnsi="Garamond"/>
        </w:rPr>
        <w:t>D.Lgs</w:t>
      </w:r>
      <w:proofErr w:type="spellEnd"/>
      <w:r w:rsidRPr="009E6174">
        <w:rPr>
          <w:rFonts w:ascii="Garamond" w:hAnsi="Garamond"/>
        </w:rPr>
        <w:t xml:space="preserve"> 101/2018: </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le finalità e le modalità di trattamento cui sono destinati i dati raccolti ineriscono al procedimento in oggetto;</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il conferimento dei dati costituisce il presupposto necessario per la regolarità del rapporto contrattuale;</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 xml:space="preserve">i soggetti o le categorie di soggetti ai quali i dati possono essere comunicati sono: il personale interno all’Ente implicato nel procedimento, ogni altro soggetto che abbia interesse ai sensi del </w:t>
      </w:r>
      <w:proofErr w:type="spellStart"/>
      <w:r w:rsidRPr="009E6174">
        <w:rPr>
          <w:rFonts w:ascii="Garamond" w:hAnsi="Garamond"/>
        </w:rPr>
        <w:t>D.Lgs.</w:t>
      </w:r>
      <w:proofErr w:type="spellEnd"/>
      <w:r w:rsidRPr="009E6174">
        <w:rPr>
          <w:rFonts w:ascii="Garamond" w:hAnsi="Garamond"/>
        </w:rPr>
        <w:t xml:space="preserve"> n. 267/2000 e della L. n. 241/1990, gli organi dell’autorità giudiziaria;</w:t>
      </w:r>
    </w:p>
    <w:p w:rsidR="00192526" w:rsidRPr="009E6174" w:rsidRDefault="00192526" w:rsidP="00192526">
      <w:pPr>
        <w:pStyle w:val="Testonotaapidipagina"/>
        <w:numPr>
          <w:ilvl w:val="0"/>
          <w:numId w:val="1"/>
        </w:numPr>
        <w:jc w:val="both"/>
        <w:rPr>
          <w:rFonts w:ascii="Garamond" w:hAnsi="Garamond"/>
        </w:rPr>
      </w:pPr>
      <w:r w:rsidRPr="009E6174">
        <w:rPr>
          <w:rFonts w:ascii="Garamond" w:hAnsi="Garamond"/>
        </w:rPr>
        <w:t xml:space="preserve">i diritti spettanti all’interessato sono quelli di cui agli artt. 12 e seguenti del Reg. (UE) 2016/679 come attuato dal </w:t>
      </w:r>
      <w:proofErr w:type="spellStart"/>
      <w:r w:rsidRPr="009E6174">
        <w:rPr>
          <w:rFonts w:ascii="Garamond" w:hAnsi="Garamond"/>
        </w:rPr>
        <w:t>D.Lgs</w:t>
      </w:r>
      <w:proofErr w:type="spellEnd"/>
      <w:r w:rsidRPr="009E6174">
        <w:rPr>
          <w:rFonts w:ascii="Garamond" w:hAnsi="Garamond"/>
        </w:rPr>
        <w:t xml:space="preserve"> 101/2018.</w:t>
      </w:r>
    </w:p>
  </w:footnote>
  <w:footnote w:id="5">
    <w:p w:rsidR="00192526" w:rsidRPr="009E6174" w:rsidRDefault="00192526" w:rsidP="00192526">
      <w:pPr>
        <w:pStyle w:val="Testonotaapidipagina"/>
        <w:jc w:val="both"/>
        <w:rPr>
          <w:rFonts w:ascii="Garamond" w:hAnsi="Garamond" w:cs="Times New Roman"/>
        </w:rPr>
      </w:pPr>
      <w:r w:rsidRPr="009E6174">
        <w:rPr>
          <w:rStyle w:val="Rimandonotaapidipagina"/>
          <w:rFonts w:ascii="Garamond" w:hAnsi="Garamond"/>
        </w:rPr>
        <w:footnoteRef/>
      </w:r>
      <w:r w:rsidRPr="009E6174">
        <w:rPr>
          <w:rFonts w:ascii="Garamond" w:hAnsi="Garamond"/>
        </w:rPr>
        <w:t xml:space="preserve"> </w:t>
      </w:r>
      <w:r w:rsidRPr="0054669A">
        <w:rPr>
          <w:rFonts w:ascii="Garamond" w:hAnsi="Garamond" w:cs="Times New Roman"/>
        </w:rPr>
        <w:t>La copia del documento non è richiesta se la dichiarazione è firmata digitalmente e nel caso in cui il dipendente ha protocollato direttamente il documento o se la protocollazione è avvenuta in presenza di un altro funzionario che lo ha riconosciuto.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Pr="003D507B" w:rsidRDefault="00D17C0E" w:rsidP="00D17C0E">
    <w:pPr>
      <w:pStyle w:val="Intestazione"/>
      <w:jc w:val="center"/>
    </w:pPr>
    <w:r>
      <w:rPr>
        <w:rFonts w:cs="Calibri"/>
        <w:noProof/>
        <w:color w:val="000000"/>
        <w:bdr w:val="none" w:sz="0" w:space="0" w:color="auto" w:frame="1"/>
      </w:rPr>
      <w:drawing>
        <wp:inline distT="0" distB="0" distL="0" distR="0" wp14:anchorId="497ACC04" wp14:editId="06F18DF2">
          <wp:extent cx="4946650" cy="1010285"/>
          <wp:effectExtent l="0" t="0" r="6350" b="5715"/>
          <wp:docPr id="47374721" name="Immagine 1"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4721" name="Immagine 1" descr="Immagine che contiene testo,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6650" cy="1010285"/>
                  </a:xfrm>
                  <a:prstGeom prst="rect">
                    <a:avLst/>
                  </a:prstGeom>
                  <a:noFill/>
                  <a:ln>
                    <a:noFill/>
                  </a:ln>
                </pic:spPr>
              </pic:pic>
            </a:graphicData>
          </a:graphic>
        </wp:inline>
      </w:drawing>
    </w:r>
  </w:p>
  <w:p w:rsidR="00D31B6D" w:rsidRPr="00D17C0E" w:rsidRDefault="00D31B6D" w:rsidP="00D17C0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7C0E" w:rsidRDefault="00D17C0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B4A4C"/>
    <w:multiLevelType w:val="hybridMultilevel"/>
    <w:tmpl w:val="05308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53532"/>
    <w:multiLevelType w:val="hybridMultilevel"/>
    <w:tmpl w:val="FD0C5060"/>
    <w:lvl w:ilvl="0" w:tplc="3AA054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63F52"/>
    <w:multiLevelType w:val="hybridMultilevel"/>
    <w:tmpl w:val="ACEA02E8"/>
    <w:lvl w:ilvl="0" w:tplc="3AA05462">
      <w:start w:val="1"/>
      <w:numFmt w:val="bullet"/>
      <w:lvlText w:val=""/>
      <w:lvlJc w:val="left"/>
      <w:pPr>
        <w:ind w:left="720" w:hanging="360"/>
      </w:pPr>
      <w:rPr>
        <w:rFonts w:ascii="Symbol" w:hAnsi="Symbo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413538">
    <w:abstractNumId w:val="0"/>
  </w:num>
  <w:num w:numId="2" w16cid:durableId="1486970428">
    <w:abstractNumId w:val="2"/>
  </w:num>
  <w:num w:numId="3" w16cid:durableId="1036321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F0"/>
    <w:rsid w:val="000232F1"/>
    <w:rsid w:val="00055DCA"/>
    <w:rsid w:val="000666A4"/>
    <w:rsid w:val="000A100E"/>
    <w:rsid w:val="00171494"/>
    <w:rsid w:val="00173BB5"/>
    <w:rsid w:val="00192526"/>
    <w:rsid w:val="002151F0"/>
    <w:rsid w:val="00267427"/>
    <w:rsid w:val="00273425"/>
    <w:rsid w:val="00276168"/>
    <w:rsid w:val="00287E4B"/>
    <w:rsid w:val="00290FA5"/>
    <w:rsid w:val="00293E1C"/>
    <w:rsid w:val="003575E5"/>
    <w:rsid w:val="003A31E2"/>
    <w:rsid w:val="003B79A3"/>
    <w:rsid w:val="003F5437"/>
    <w:rsid w:val="00416BF4"/>
    <w:rsid w:val="004201BC"/>
    <w:rsid w:val="00424BF3"/>
    <w:rsid w:val="00436E27"/>
    <w:rsid w:val="00457F3D"/>
    <w:rsid w:val="00465527"/>
    <w:rsid w:val="004C130D"/>
    <w:rsid w:val="004D10BC"/>
    <w:rsid w:val="00506DE1"/>
    <w:rsid w:val="005304A9"/>
    <w:rsid w:val="0056685E"/>
    <w:rsid w:val="00647833"/>
    <w:rsid w:val="00651B58"/>
    <w:rsid w:val="00752A78"/>
    <w:rsid w:val="00753A81"/>
    <w:rsid w:val="00766F5F"/>
    <w:rsid w:val="00811BA2"/>
    <w:rsid w:val="00815F82"/>
    <w:rsid w:val="00850C8D"/>
    <w:rsid w:val="00856E3B"/>
    <w:rsid w:val="00860599"/>
    <w:rsid w:val="00891F7D"/>
    <w:rsid w:val="00892E0A"/>
    <w:rsid w:val="008B7417"/>
    <w:rsid w:val="008C4871"/>
    <w:rsid w:val="008D67C2"/>
    <w:rsid w:val="008E0D74"/>
    <w:rsid w:val="008E14F8"/>
    <w:rsid w:val="00947195"/>
    <w:rsid w:val="009571FC"/>
    <w:rsid w:val="009B4BA6"/>
    <w:rsid w:val="009C7A01"/>
    <w:rsid w:val="009F04EE"/>
    <w:rsid w:val="009F3534"/>
    <w:rsid w:val="009F68F1"/>
    <w:rsid w:val="009F6A01"/>
    <w:rsid w:val="009F7B1F"/>
    <w:rsid w:val="00A00E2A"/>
    <w:rsid w:val="00A8225C"/>
    <w:rsid w:val="00A82548"/>
    <w:rsid w:val="00AC0C04"/>
    <w:rsid w:val="00AE4B7E"/>
    <w:rsid w:val="00AF0925"/>
    <w:rsid w:val="00B06C1B"/>
    <w:rsid w:val="00B06E55"/>
    <w:rsid w:val="00B316D3"/>
    <w:rsid w:val="00B52636"/>
    <w:rsid w:val="00BA5A59"/>
    <w:rsid w:val="00BE76FD"/>
    <w:rsid w:val="00BF3424"/>
    <w:rsid w:val="00C24310"/>
    <w:rsid w:val="00C5609C"/>
    <w:rsid w:val="00C70F95"/>
    <w:rsid w:val="00CD6C76"/>
    <w:rsid w:val="00CD7F8D"/>
    <w:rsid w:val="00D02882"/>
    <w:rsid w:val="00D17C0E"/>
    <w:rsid w:val="00D230B7"/>
    <w:rsid w:val="00D31B6D"/>
    <w:rsid w:val="00D863E5"/>
    <w:rsid w:val="00DE154C"/>
    <w:rsid w:val="00DF15D6"/>
    <w:rsid w:val="00E25FB4"/>
    <w:rsid w:val="00E443D9"/>
    <w:rsid w:val="00E75649"/>
    <w:rsid w:val="00E8136E"/>
    <w:rsid w:val="00E82111"/>
    <w:rsid w:val="00F62C91"/>
    <w:rsid w:val="00F93D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EEC68"/>
  <w15:chartTrackingRefBased/>
  <w15:docId w15:val="{ACB2201D-E904-7347-BA2E-7D1DB721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73425"/>
    <w:pPr>
      <w:tabs>
        <w:tab w:val="center" w:pos="4819"/>
        <w:tab w:val="right" w:pos="9638"/>
      </w:tabs>
    </w:pPr>
  </w:style>
  <w:style w:type="character" w:customStyle="1" w:styleId="IntestazioneCarattere">
    <w:name w:val="Intestazione Carattere"/>
    <w:basedOn w:val="Carpredefinitoparagrafo"/>
    <w:link w:val="Intestazione"/>
    <w:uiPriority w:val="99"/>
    <w:rsid w:val="00273425"/>
  </w:style>
  <w:style w:type="paragraph" w:styleId="Pidipagina">
    <w:name w:val="footer"/>
    <w:basedOn w:val="Normale"/>
    <w:link w:val="PidipaginaCarattere"/>
    <w:uiPriority w:val="99"/>
    <w:unhideWhenUsed/>
    <w:rsid w:val="00273425"/>
    <w:pPr>
      <w:tabs>
        <w:tab w:val="center" w:pos="4819"/>
        <w:tab w:val="right" w:pos="9638"/>
      </w:tabs>
    </w:pPr>
  </w:style>
  <w:style w:type="character" w:customStyle="1" w:styleId="PidipaginaCarattere">
    <w:name w:val="Piè di pagina Carattere"/>
    <w:basedOn w:val="Carpredefinitoparagrafo"/>
    <w:link w:val="Pidipagina"/>
    <w:uiPriority w:val="99"/>
    <w:rsid w:val="00273425"/>
  </w:style>
  <w:style w:type="paragraph" w:customStyle="1" w:styleId="ww-testonormale">
    <w:name w:val="ww-testonormale"/>
    <w:basedOn w:val="Normale"/>
    <w:uiPriority w:val="99"/>
    <w:rsid w:val="00D31B6D"/>
    <w:pPr>
      <w:spacing w:before="100" w:beforeAutospacing="1" w:after="100" w:afterAutospacing="1"/>
    </w:pPr>
    <w:rPr>
      <w:rFonts w:ascii="Times New Roman" w:eastAsia="Times New Roman" w:hAnsi="Times New Roman" w:cs="Times New Roman"/>
      <w:kern w:val="0"/>
      <w:lang w:eastAsia="it-IT"/>
      <w14:ligatures w14:val="none"/>
    </w:rPr>
  </w:style>
  <w:style w:type="paragraph" w:styleId="Testonotaapidipagina">
    <w:name w:val="footnote text"/>
    <w:basedOn w:val="Normale"/>
    <w:link w:val="TestonotaapidipaginaCarattere"/>
    <w:uiPriority w:val="99"/>
    <w:semiHidden/>
    <w:unhideWhenUsed/>
    <w:rsid w:val="00F62C91"/>
    <w:pPr>
      <w:widowControl w:val="0"/>
      <w:autoSpaceDE w:val="0"/>
      <w:autoSpaceDN w:val="0"/>
    </w:pPr>
    <w:rPr>
      <w:rFonts w:ascii="Calibri" w:eastAsia="Calibri" w:hAnsi="Calibri" w:cs="Calibri"/>
      <w:kern w:val="0"/>
      <w:sz w:val="20"/>
      <w:szCs w:val="20"/>
      <w14:ligatures w14:val="none"/>
    </w:rPr>
  </w:style>
  <w:style w:type="character" w:customStyle="1" w:styleId="TestonotaapidipaginaCarattere">
    <w:name w:val="Testo nota a piè di pagina Carattere"/>
    <w:basedOn w:val="Carpredefinitoparagrafo"/>
    <w:link w:val="Testonotaapidipagina"/>
    <w:uiPriority w:val="99"/>
    <w:semiHidden/>
    <w:rsid w:val="00F62C91"/>
    <w:rPr>
      <w:rFonts w:ascii="Calibri" w:eastAsia="Calibri" w:hAnsi="Calibri" w:cs="Calibri"/>
      <w:kern w:val="0"/>
      <w:sz w:val="20"/>
      <w:szCs w:val="20"/>
      <w14:ligatures w14:val="none"/>
    </w:rPr>
  </w:style>
  <w:style w:type="character" w:styleId="Rimandonotaapidipagina">
    <w:name w:val="footnote reference"/>
    <w:basedOn w:val="Carpredefinitoparagrafo"/>
    <w:uiPriority w:val="99"/>
    <w:semiHidden/>
    <w:unhideWhenUsed/>
    <w:rsid w:val="00F62C91"/>
    <w:rPr>
      <w:vertAlign w:val="superscript"/>
    </w:rPr>
  </w:style>
  <w:style w:type="paragraph" w:customStyle="1" w:styleId="Default">
    <w:name w:val="Default"/>
    <w:rsid w:val="00F62C91"/>
    <w:pPr>
      <w:autoSpaceDE w:val="0"/>
      <w:autoSpaceDN w:val="0"/>
      <w:adjustRightInd w:val="0"/>
    </w:pPr>
    <w:rPr>
      <w:rFonts w:ascii="EUAlbertina" w:hAnsi="EUAlbertina" w:cs="EUAlbertina"/>
      <w:color w:val="000000"/>
      <w:kern w:val="0"/>
      <w14:ligatures w14:val="none"/>
    </w:rPr>
  </w:style>
  <w:style w:type="paragraph" w:styleId="Paragrafoelenco">
    <w:name w:val="List Paragraph"/>
    <w:basedOn w:val="Normale"/>
    <w:uiPriority w:val="34"/>
    <w:qFormat/>
    <w:rsid w:val="00F62C91"/>
    <w:pPr>
      <w:spacing w:after="160" w:line="259" w:lineRule="auto"/>
      <w:ind w:left="720"/>
      <w:contextualSpacing/>
    </w:pPr>
    <w:rPr>
      <w:kern w:val="0"/>
      <w:sz w:val="22"/>
      <w:szCs w:val="22"/>
      <w14:ligatures w14:val="none"/>
    </w:rPr>
  </w:style>
  <w:style w:type="table" w:styleId="Grigliatabella">
    <w:name w:val="Table Grid"/>
    <w:basedOn w:val="Tabellanormale"/>
    <w:uiPriority w:val="39"/>
    <w:rsid w:val="00F62C91"/>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F62C91"/>
    <w:pPr>
      <w:widowControl w:val="0"/>
      <w:autoSpaceDE w:val="0"/>
      <w:autoSpaceDN w:val="0"/>
    </w:pPr>
    <w:rPr>
      <w:rFonts w:ascii="Calibri" w:eastAsia="Calibri" w:hAnsi="Calibri" w:cs="Calibri"/>
      <w:kern w:val="0"/>
      <w:sz w:val="22"/>
      <w:szCs w:val="22"/>
      <w14:ligatures w14:val="none"/>
    </w:rPr>
  </w:style>
  <w:style w:type="character" w:customStyle="1" w:styleId="CorpotestoCarattere">
    <w:name w:val="Corpo testo Carattere"/>
    <w:basedOn w:val="Carpredefinitoparagrafo"/>
    <w:link w:val="Corpotesto"/>
    <w:uiPriority w:val="1"/>
    <w:rsid w:val="00F62C91"/>
    <w:rPr>
      <w:rFonts w:ascii="Calibri" w:eastAsia="Calibri" w:hAnsi="Calibri" w:cs="Calibri"/>
      <w:kern w:val="0"/>
      <w:sz w:val="22"/>
      <w:szCs w:val="22"/>
      <w14:ligatures w14:val="none"/>
    </w:rPr>
  </w:style>
  <w:style w:type="paragraph" w:styleId="Testocommento">
    <w:name w:val="annotation text"/>
    <w:basedOn w:val="Normale"/>
    <w:link w:val="TestocommentoCarattere"/>
    <w:uiPriority w:val="99"/>
    <w:semiHidden/>
    <w:unhideWhenUsed/>
    <w:rsid w:val="00192526"/>
    <w:rPr>
      <w:sz w:val="20"/>
      <w:szCs w:val="20"/>
    </w:rPr>
  </w:style>
  <w:style w:type="character" w:customStyle="1" w:styleId="TestocommentoCarattere">
    <w:name w:val="Testo commento Carattere"/>
    <w:basedOn w:val="Carpredefinitoparagrafo"/>
    <w:link w:val="Testocommento"/>
    <w:uiPriority w:val="99"/>
    <w:semiHidden/>
    <w:rsid w:val="00192526"/>
    <w:rPr>
      <w:sz w:val="20"/>
      <w:szCs w:val="20"/>
    </w:rPr>
  </w:style>
  <w:style w:type="paragraph" w:styleId="Soggettocommento">
    <w:name w:val="annotation subject"/>
    <w:basedOn w:val="Testocommento"/>
    <w:next w:val="Testocommento"/>
    <w:link w:val="SoggettocommentoCarattere"/>
    <w:uiPriority w:val="99"/>
    <w:semiHidden/>
    <w:unhideWhenUsed/>
    <w:rsid w:val="00192526"/>
    <w:pPr>
      <w:spacing w:after="160"/>
    </w:pPr>
    <w:rPr>
      <w:b/>
      <w:bCs/>
      <w:kern w:val="0"/>
      <w14:ligatures w14:val="none"/>
    </w:rPr>
  </w:style>
  <w:style w:type="character" w:customStyle="1" w:styleId="SoggettocommentoCarattere">
    <w:name w:val="Soggetto commento Carattere"/>
    <w:basedOn w:val="TestocommentoCarattere"/>
    <w:link w:val="Soggettocommento"/>
    <w:uiPriority w:val="99"/>
    <w:semiHidden/>
    <w:rsid w:val="0019252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60034">
      <w:bodyDiv w:val="1"/>
      <w:marLeft w:val="0"/>
      <w:marRight w:val="0"/>
      <w:marTop w:val="0"/>
      <w:marBottom w:val="0"/>
      <w:divBdr>
        <w:top w:val="none" w:sz="0" w:space="0" w:color="auto"/>
        <w:left w:val="none" w:sz="0" w:space="0" w:color="auto"/>
        <w:bottom w:val="none" w:sz="0" w:space="0" w:color="auto"/>
        <w:right w:val="none" w:sz="0" w:space="0" w:color="auto"/>
      </w:divBdr>
    </w:div>
    <w:div w:id="145367347">
      <w:bodyDiv w:val="1"/>
      <w:marLeft w:val="0"/>
      <w:marRight w:val="0"/>
      <w:marTop w:val="0"/>
      <w:marBottom w:val="0"/>
      <w:divBdr>
        <w:top w:val="none" w:sz="0" w:space="0" w:color="auto"/>
        <w:left w:val="none" w:sz="0" w:space="0" w:color="auto"/>
        <w:bottom w:val="none" w:sz="0" w:space="0" w:color="auto"/>
        <w:right w:val="none" w:sz="0" w:space="0" w:color="auto"/>
      </w:divBdr>
    </w:div>
    <w:div w:id="452603767">
      <w:bodyDiv w:val="1"/>
      <w:marLeft w:val="0"/>
      <w:marRight w:val="0"/>
      <w:marTop w:val="0"/>
      <w:marBottom w:val="0"/>
      <w:divBdr>
        <w:top w:val="none" w:sz="0" w:space="0" w:color="auto"/>
        <w:left w:val="none" w:sz="0" w:space="0" w:color="auto"/>
        <w:bottom w:val="none" w:sz="0" w:space="0" w:color="auto"/>
        <w:right w:val="none" w:sz="0" w:space="0" w:color="auto"/>
      </w:divBdr>
    </w:div>
    <w:div w:id="1040477845">
      <w:bodyDiv w:val="1"/>
      <w:marLeft w:val="0"/>
      <w:marRight w:val="0"/>
      <w:marTop w:val="0"/>
      <w:marBottom w:val="0"/>
      <w:divBdr>
        <w:top w:val="none" w:sz="0" w:space="0" w:color="auto"/>
        <w:left w:val="none" w:sz="0" w:space="0" w:color="auto"/>
        <w:bottom w:val="none" w:sz="0" w:space="0" w:color="auto"/>
        <w:right w:val="none" w:sz="0" w:space="0" w:color="auto"/>
      </w:divBdr>
    </w:div>
    <w:div w:id="1493908667">
      <w:bodyDiv w:val="1"/>
      <w:marLeft w:val="0"/>
      <w:marRight w:val="0"/>
      <w:marTop w:val="0"/>
      <w:marBottom w:val="0"/>
      <w:divBdr>
        <w:top w:val="none" w:sz="0" w:space="0" w:color="auto"/>
        <w:left w:val="none" w:sz="0" w:space="0" w:color="auto"/>
        <w:bottom w:val="none" w:sz="0" w:space="0" w:color="auto"/>
        <w:right w:val="none" w:sz="0" w:space="0" w:color="auto"/>
      </w:divBdr>
    </w:div>
    <w:div w:id="1551696698">
      <w:bodyDiv w:val="1"/>
      <w:marLeft w:val="0"/>
      <w:marRight w:val="0"/>
      <w:marTop w:val="0"/>
      <w:marBottom w:val="0"/>
      <w:divBdr>
        <w:top w:val="none" w:sz="0" w:space="0" w:color="auto"/>
        <w:left w:val="none" w:sz="0" w:space="0" w:color="auto"/>
        <w:bottom w:val="none" w:sz="0" w:space="0" w:color="auto"/>
        <w:right w:val="none" w:sz="0" w:space="0" w:color="auto"/>
      </w:divBdr>
    </w:div>
    <w:div w:id="1719283626">
      <w:bodyDiv w:val="1"/>
      <w:marLeft w:val="0"/>
      <w:marRight w:val="0"/>
      <w:marTop w:val="0"/>
      <w:marBottom w:val="0"/>
      <w:divBdr>
        <w:top w:val="none" w:sz="0" w:space="0" w:color="auto"/>
        <w:left w:val="none" w:sz="0" w:space="0" w:color="auto"/>
        <w:bottom w:val="none" w:sz="0" w:space="0" w:color="auto"/>
        <w:right w:val="none" w:sz="0" w:space="0" w:color="auto"/>
      </w:divBdr>
    </w:div>
    <w:div w:id="1797871857">
      <w:bodyDiv w:val="1"/>
      <w:marLeft w:val="0"/>
      <w:marRight w:val="0"/>
      <w:marTop w:val="0"/>
      <w:marBottom w:val="0"/>
      <w:divBdr>
        <w:top w:val="none" w:sz="0" w:space="0" w:color="auto"/>
        <w:left w:val="none" w:sz="0" w:space="0" w:color="auto"/>
        <w:bottom w:val="none" w:sz="0" w:space="0" w:color="auto"/>
        <w:right w:val="none" w:sz="0" w:space="0" w:color="auto"/>
      </w:divBdr>
    </w:div>
    <w:div w:id="1887594815">
      <w:bodyDiv w:val="1"/>
      <w:marLeft w:val="0"/>
      <w:marRight w:val="0"/>
      <w:marTop w:val="0"/>
      <w:marBottom w:val="0"/>
      <w:divBdr>
        <w:top w:val="none" w:sz="0" w:space="0" w:color="auto"/>
        <w:left w:val="none" w:sz="0" w:space="0" w:color="auto"/>
        <w:bottom w:val="none" w:sz="0" w:space="0" w:color="auto"/>
        <w:right w:val="none" w:sz="0" w:space="0" w:color="auto"/>
      </w:divBdr>
    </w:div>
    <w:div w:id="194467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uidorusso/Downloads/DICHIARAZIONE%20ASSENZA%20CONFLITTO%20INTERESSI%20%20RUP.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15005-BC8E-4E52-9D04-797BD5D6E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DICHIARAZIONE ASSENZA CONFLITTO INTERESSI  RUP.dotx</Template>
  <TotalTime>5</TotalTime>
  <Pages>4</Pages>
  <Words>1029</Words>
  <Characters>5870</Characters>
  <Application>Microsoft Office Word</Application>
  <DocSecurity>0</DocSecurity>
  <Lines>48</Lines>
  <Paragraphs>13</Paragraphs>
  <ScaleCrop>false</ScaleCrop>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Russo</dc:creator>
  <cp:keywords/>
  <dc:description/>
  <cp:lastModifiedBy>Angelica Giordano</cp:lastModifiedBy>
  <cp:revision>14</cp:revision>
  <dcterms:created xsi:type="dcterms:W3CDTF">2026-03-02T09:01:00Z</dcterms:created>
  <dcterms:modified xsi:type="dcterms:W3CDTF">2026-03-02T09:07:00Z</dcterms:modified>
</cp:coreProperties>
</file>